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77"/>
        <w:gridCol w:w="6379"/>
      </w:tblGrid>
      <w:tr w:rsidR="001F3FB2" w:rsidRPr="00841CFB" w14:paraId="41A45075" w14:textId="77777777" w:rsidTr="0007438F">
        <w:trPr>
          <w:cantSplit/>
          <w:trHeight w:val="679"/>
        </w:trPr>
        <w:tc>
          <w:tcPr>
            <w:tcW w:w="2977" w:type="dxa"/>
            <w:tcBorders>
              <w:top w:val="thinThickSmallGap" w:sz="24" w:space="0" w:color="auto"/>
              <w:bottom w:val="thickThinSmallGap" w:sz="24" w:space="0" w:color="auto"/>
            </w:tcBorders>
            <w:shd w:val="clear" w:color="auto" w:fill="FFFFFF"/>
            <w:vAlign w:val="center"/>
          </w:tcPr>
          <w:p w14:paraId="262B2BDB" w14:textId="77777777" w:rsidR="001F3FB2" w:rsidRPr="00007DAB" w:rsidRDefault="001F3FB2" w:rsidP="001F3FB2">
            <w:pPr>
              <w:spacing w:before="120" w:after="120"/>
              <w:jc w:val="center"/>
              <w:rPr>
                <w:rFonts w:cs="Arial"/>
                <w:b/>
                <w:sz w:val="24"/>
                <w:szCs w:val="22"/>
                <w:lang w:val="es-CO"/>
              </w:rPr>
            </w:pPr>
            <w:r w:rsidRPr="00007DAB">
              <w:rPr>
                <w:rFonts w:cs="Arial"/>
                <w:b/>
                <w:sz w:val="24"/>
                <w:szCs w:val="22"/>
                <w:lang w:val="es-CO"/>
              </w:rPr>
              <w:t>Terminos de Referencia</w:t>
            </w:r>
          </w:p>
          <w:p w14:paraId="34411503" w14:textId="70FF9CBA" w:rsidR="001F3FB2" w:rsidRPr="001F3FB2" w:rsidRDefault="001F3FB2" w:rsidP="001F3FB2">
            <w:pPr>
              <w:jc w:val="center"/>
              <w:rPr>
                <w:rFonts w:cs="Arial"/>
                <w:b/>
                <w:sz w:val="24"/>
                <w:szCs w:val="22"/>
                <w:lang w:val="es-CO"/>
              </w:rPr>
            </w:pPr>
          </w:p>
        </w:tc>
        <w:tc>
          <w:tcPr>
            <w:tcW w:w="6379" w:type="dxa"/>
            <w:tcBorders>
              <w:top w:val="thinThickSmallGap" w:sz="24" w:space="0" w:color="auto"/>
              <w:bottom w:val="thickThinSmallGap" w:sz="24" w:space="0" w:color="auto"/>
            </w:tcBorders>
            <w:shd w:val="clear" w:color="auto" w:fill="FFFFFF"/>
          </w:tcPr>
          <w:p w14:paraId="6BF2188A" w14:textId="2DBEE965" w:rsidR="001F3FB2" w:rsidRPr="001F3FB2" w:rsidRDefault="001F3FB2" w:rsidP="00B369EB">
            <w:pPr>
              <w:spacing w:before="120" w:after="120"/>
              <w:jc w:val="both"/>
              <w:rPr>
                <w:rFonts w:cs="Arial"/>
                <w:b/>
                <w:sz w:val="24"/>
                <w:szCs w:val="22"/>
                <w:lang w:val="es-CO"/>
              </w:rPr>
            </w:pPr>
          </w:p>
        </w:tc>
      </w:tr>
      <w:tr w:rsidR="00C620F3" w:rsidRPr="00564669"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564669"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5E8C3D06" w14:textId="37E454C6" w:rsidR="00C620F3" w:rsidRPr="001F3FB2" w:rsidRDefault="00C620F3" w:rsidP="001F3FB2">
            <w:pPr>
              <w:pStyle w:val="Heading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Título de la Consultoría:</w:t>
            </w:r>
            <w:r w:rsidRPr="001F3FB2">
              <w:rPr>
                <w:rFonts w:ascii="Arial" w:hAnsi="Arial" w:cs="Arial"/>
                <w:bCs/>
                <w:color w:val="auto"/>
                <w:sz w:val="20"/>
                <w:szCs w:val="22"/>
                <w:lang w:val="es-CO"/>
              </w:rPr>
              <w:tab/>
            </w:r>
            <w:r w:rsidR="007078E9" w:rsidRPr="007078E9">
              <w:rPr>
                <w:rFonts w:ascii="Arial" w:hAnsi="Arial" w:cs="Arial"/>
                <w:bCs/>
                <w:color w:val="auto"/>
                <w:sz w:val="20"/>
                <w:szCs w:val="22"/>
                <w:lang w:val="es-CO"/>
              </w:rPr>
              <w:t xml:space="preserve">Prestar asesoría técnica a la </w:t>
            </w:r>
            <w:proofErr w:type="gramStart"/>
            <w:r w:rsidR="007078E9" w:rsidRPr="007078E9">
              <w:rPr>
                <w:rFonts w:ascii="Arial" w:hAnsi="Arial" w:cs="Arial"/>
                <w:bCs/>
                <w:color w:val="auto"/>
                <w:sz w:val="20"/>
                <w:szCs w:val="22"/>
                <w:lang w:val="es-CO"/>
              </w:rPr>
              <w:t>Secretaria</w:t>
            </w:r>
            <w:proofErr w:type="gramEnd"/>
            <w:r w:rsidR="007078E9" w:rsidRPr="007078E9">
              <w:rPr>
                <w:rFonts w:ascii="Arial" w:hAnsi="Arial" w:cs="Arial"/>
                <w:bCs/>
                <w:color w:val="auto"/>
                <w:sz w:val="20"/>
                <w:szCs w:val="22"/>
                <w:lang w:val="es-CO"/>
              </w:rPr>
              <w:t xml:space="preserve"> de la mujer departamental</w:t>
            </w:r>
            <w:r w:rsidR="00EF16A8">
              <w:rPr>
                <w:rFonts w:ascii="Arial" w:hAnsi="Arial" w:cs="Arial"/>
                <w:bCs/>
                <w:color w:val="auto"/>
                <w:sz w:val="20"/>
                <w:szCs w:val="22"/>
                <w:lang w:val="es-CO"/>
              </w:rPr>
              <w:t xml:space="preserve"> del Cauca</w:t>
            </w:r>
            <w:r w:rsidR="007078E9" w:rsidRPr="007078E9">
              <w:rPr>
                <w:rFonts w:ascii="Arial" w:hAnsi="Arial" w:cs="Arial"/>
                <w:bCs/>
                <w:color w:val="auto"/>
                <w:sz w:val="20"/>
                <w:szCs w:val="22"/>
                <w:lang w:val="es-CO"/>
              </w:rPr>
              <w:t xml:space="preserve"> para la formulación, gestión y </w:t>
            </w:r>
            <w:proofErr w:type="spellStart"/>
            <w:r w:rsidR="007078E9" w:rsidRPr="007078E9">
              <w:rPr>
                <w:rFonts w:ascii="Arial" w:hAnsi="Arial" w:cs="Arial"/>
                <w:bCs/>
                <w:color w:val="auto"/>
                <w:sz w:val="20"/>
                <w:szCs w:val="22"/>
                <w:lang w:val="es-CO"/>
              </w:rPr>
              <w:t>viabilizacion</w:t>
            </w:r>
            <w:proofErr w:type="spellEnd"/>
            <w:r w:rsidR="007078E9" w:rsidRPr="007078E9">
              <w:rPr>
                <w:rFonts w:ascii="Arial" w:hAnsi="Arial" w:cs="Arial"/>
                <w:bCs/>
                <w:color w:val="auto"/>
                <w:sz w:val="20"/>
                <w:szCs w:val="22"/>
                <w:lang w:val="es-CO"/>
              </w:rPr>
              <w:t xml:space="preserve"> de proyecto de empoderamiento económico de las mujeres ante el sistema </w:t>
            </w:r>
            <w:r w:rsidR="00E11240">
              <w:rPr>
                <w:rFonts w:ascii="Arial" w:hAnsi="Arial" w:cs="Arial"/>
                <w:bCs/>
                <w:color w:val="auto"/>
                <w:sz w:val="20"/>
                <w:szCs w:val="22"/>
                <w:lang w:val="es-CO"/>
              </w:rPr>
              <w:t xml:space="preserve">General </w:t>
            </w:r>
            <w:r w:rsidR="007078E9" w:rsidRPr="007078E9">
              <w:rPr>
                <w:rFonts w:ascii="Arial" w:hAnsi="Arial" w:cs="Arial"/>
                <w:bCs/>
                <w:color w:val="auto"/>
                <w:sz w:val="20"/>
                <w:szCs w:val="22"/>
                <w:lang w:val="es-CO"/>
              </w:rPr>
              <w:t xml:space="preserve">de regalías </w:t>
            </w:r>
            <w:r w:rsidR="007078E9">
              <w:rPr>
                <w:rFonts w:ascii="Arial" w:hAnsi="Arial" w:cs="Arial"/>
                <w:bCs/>
                <w:color w:val="auto"/>
                <w:sz w:val="20"/>
                <w:szCs w:val="22"/>
                <w:lang w:val="es-CO"/>
              </w:rPr>
              <w:t>SGR.</w:t>
            </w:r>
          </w:p>
          <w:p w14:paraId="427A6D70" w14:textId="1B3C6008" w:rsidR="00C620F3" w:rsidRPr="001F3FB2" w:rsidRDefault="00C620F3" w:rsidP="001F3FB2">
            <w:pPr>
              <w:pStyle w:val="Heading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Contrato</w:t>
            </w:r>
            <w:r w:rsidRPr="001F3FB2">
              <w:rPr>
                <w:rFonts w:ascii="Arial" w:hAnsi="Arial" w:cs="Arial"/>
                <w:bCs/>
                <w:color w:val="auto"/>
                <w:sz w:val="20"/>
                <w:szCs w:val="22"/>
                <w:lang w:val="es-CO"/>
              </w:rPr>
              <w:tab/>
              <w:t>SSA</w:t>
            </w:r>
          </w:p>
          <w:p w14:paraId="3F7B9EE4" w14:textId="7A60575E" w:rsidR="00C620F3" w:rsidRPr="001F3FB2" w:rsidRDefault="00D235F9" w:rsidP="001F3FB2">
            <w:pPr>
              <w:pStyle w:val="Heading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Lugar</w:t>
            </w:r>
            <w:r w:rsidR="00C620F3" w:rsidRPr="001F3FB2">
              <w:rPr>
                <w:rFonts w:ascii="Arial" w:hAnsi="Arial" w:cs="Arial"/>
                <w:bCs/>
                <w:color w:val="auto"/>
                <w:sz w:val="20"/>
                <w:szCs w:val="22"/>
                <w:lang w:val="es-CO"/>
              </w:rPr>
              <w:t>:</w:t>
            </w:r>
            <w:r w:rsidR="00C620F3" w:rsidRPr="001F3FB2">
              <w:rPr>
                <w:rFonts w:ascii="Arial" w:hAnsi="Arial" w:cs="Arial"/>
                <w:bCs/>
                <w:color w:val="auto"/>
                <w:sz w:val="20"/>
                <w:szCs w:val="22"/>
                <w:lang w:val="es-CO"/>
              </w:rPr>
              <w:tab/>
            </w:r>
            <w:r w:rsidR="004B386D">
              <w:rPr>
                <w:rFonts w:ascii="Arial" w:hAnsi="Arial" w:cs="Arial"/>
                <w:bCs/>
                <w:color w:val="auto"/>
                <w:sz w:val="20"/>
                <w:szCs w:val="22"/>
                <w:lang w:val="es-CO"/>
              </w:rPr>
              <w:t>Popayan</w:t>
            </w:r>
            <w:r w:rsidR="00B228E3" w:rsidRPr="001F3FB2">
              <w:rPr>
                <w:rFonts w:ascii="Arial" w:hAnsi="Arial" w:cs="Arial"/>
                <w:bCs/>
                <w:color w:val="auto"/>
                <w:sz w:val="20"/>
                <w:szCs w:val="22"/>
                <w:lang w:val="es-CO"/>
              </w:rPr>
              <w:t xml:space="preserve">, </w:t>
            </w:r>
            <w:r w:rsidR="004B386D">
              <w:rPr>
                <w:rFonts w:ascii="Arial" w:hAnsi="Arial" w:cs="Arial"/>
                <w:bCs/>
                <w:color w:val="auto"/>
                <w:sz w:val="20"/>
                <w:szCs w:val="22"/>
                <w:lang w:val="es-CO"/>
              </w:rPr>
              <w:t>Cauca</w:t>
            </w:r>
          </w:p>
          <w:p w14:paraId="74BE65D3" w14:textId="30FEEB46" w:rsidR="00C620F3" w:rsidRPr="00BD7F28" w:rsidRDefault="00C620F3" w:rsidP="001F3FB2">
            <w:pPr>
              <w:pStyle w:val="Heading3"/>
              <w:spacing w:before="120" w:after="120"/>
              <w:ind w:left="2880" w:hanging="2880"/>
              <w:jc w:val="both"/>
              <w:rPr>
                <w:rFonts w:asciiTheme="minorHAnsi" w:hAnsiTheme="minorHAnsi"/>
                <w:sz w:val="22"/>
                <w:szCs w:val="22"/>
                <w:lang w:val="es-CO"/>
              </w:rPr>
            </w:pPr>
            <w:r w:rsidRPr="001F3FB2">
              <w:rPr>
                <w:rFonts w:ascii="Arial" w:hAnsi="Arial" w:cs="Arial"/>
                <w:bCs/>
                <w:color w:val="auto"/>
                <w:sz w:val="20"/>
                <w:szCs w:val="22"/>
                <w:lang w:val="es-CO"/>
              </w:rPr>
              <w:t>Duración:</w:t>
            </w:r>
            <w:r w:rsidRPr="001F3FB2">
              <w:rPr>
                <w:rFonts w:ascii="Arial" w:hAnsi="Arial" w:cs="Arial"/>
                <w:bCs/>
                <w:color w:val="auto"/>
                <w:sz w:val="20"/>
                <w:szCs w:val="22"/>
                <w:lang w:val="es-CO"/>
              </w:rPr>
              <w:tab/>
            </w:r>
            <w:r w:rsidR="00BD4E95">
              <w:rPr>
                <w:rFonts w:ascii="Arial" w:hAnsi="Arial" w:cs="Arial"/>
                <w:bCs/>
                <w:color w:val="auto"/>
                <w:sz w:val="20"/>
                <w:szCs w:val="22"/>
                <w:lang w:val="es-CO"/>
              </w:rPr>
              <w:t>6</w:t>
            </w:r>
            <w:r w:rsidR="002A0305" w:rsidRPr="005F2CE4">
              <w:rPr>
                <w:rFonts w:ascii="Arial" w:hAnsi="Arial" w:cs="Arial"/>
                <w:bCs/>
                <w:color w:val="auto"/>
                <w:sz w:val="20"/>
                <w:szCs w:val="22"/>
                <w:lang w:val="es-CO"/>
              </w:rPr>
              <w:t xml:space="preserve"> </w:t>
            </w:r>
            <w:r w:rsidR="00B228E3" w:rsidRPr="005F2CE4">
              <w:rPr>
                <w:rFonts w:ascii="Arial" w:hAnsi="Arial" w:cs="Arial"/>
                <w:bCs/>
                <w:color w:val="auto"/>
                <w:sz w:val="20"/>
                <w:szCs w:val="22"/>
                <w:lang w:val="es-CO"/>
              </w:rPr>
              <w:t>meses</w:t>
            </w: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564669"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1408054D" w14:textId="58CF3EFC" w:rsidR="00CF369F" w:rsidRDefault="00CF369F" w:rsidP="00CF369F">
            <w:pPr>
              <w:jc w:val="both"/>
              <w:rPr>
                <w:lang w:val="es-CO"/>
              </w:rPr>
            </w:pPr>
            <w:r w:rsidRPr="00CF369F">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1B0324C" w14:textId="77777777" w:rsidR="00CF369F" w:rsidRPr="00CF369F" w:rsidRDefault="00CF369F" w:rsidP="00CF369F">
            <w:pPr>
              <w:jc w:val="both"/>
              <w:rPr>
                <w:lang w:val="es-CO"/>
              </w:rPr>
            </w:pPr>
          </w:p>
          <w:p w14:paraId="193173BB" w14:textId="77777777" w:rsidR="006664B1" w:rsidRPr="003B005F" w:rsidRDefault="00CF369F" w:rsidP="00CF369F">
            <w:pPr>
              <w:jc w:val="both"/>
              <w:rPr>
                <w:lang w:val="es-CO"/>
              </w:rPr>
            </w:pPr>
            <w:r w:rsidRPr="003B005F">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p w14:paraId="52C121F2" w14:textId="6D02A2EE" w:rsidR="00CF369F" w:rsidRPr="0089540B" w:rsidRDefault="00CF369F" w:rsidP="00CF369F">
            <w:pPr>
              <w:rPr>
                <w:rFonts w:cs="Arial"/>
                <w:szCs w:val="20"/>
                <w:lang w:val="es-CO"/>
              </w:rPr>
            </w:pP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E353C7">
            <w:pPr>
              <w:pStyle w:val="Heading1"/>
              <w:rPr>
                <w:rFonts w:cs="Arial"/>
                <w:sz w:val="20"/>
                <w:szCs w:val="20"/>
                <w:lang w:val="es-CO"/>
              </w:rPr>
            </w:pPr>
            <w:bookmarkStart w:id="0" w:name="_Hlk526778526"/>
          </w:p>
          <w:p w14:paraId="06D9EE78" w14:textId="1444C39B" w:rsidR="006664B1" w:rsidRPr="006664B1" w:rsidRDefault="006664B1" w:rsidP="00E353C7">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E353C7">
            <w:pPr>
              <w:pStyle w:val="Heading1"/>
              <w:rPr>
                <w:rFonts w:cs="Arial"/>
                <w:b w:val="0"/>
                <w:bCs w:val="0"/>
                <w:i/>
                <w:iCs/>
                <w:sz w:val="20"/>
                <w:szCs w:val="20"/>
                <w:lang w:val="es-CO"/>
              </w:rPr>
            </w:pPr>
          </w:p>
        </w:tc>
      </w:tr>
      <w:tr w:rsidR="006664B1" w:rsidRPr="00564669"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BAB3288" w14:textId="77777777" w:rsidR="001F3FB2" w:rsidRPr="005944A1" w:rsidRDefault="001F3FB2" w:rsidP="001F3FB2">
            <w:pPr>
              <w:autoSpaceDE w:val="0"/>
              <w:autoSpaceDN w:val="0"/>
              <w:adjustRightInd w:val="0"/>
              <w:jc w:val="both"/>
              <w:rPr>
                <w:rFonts w:cs="Arial"/>
                <w:szCs w:val="20"/>
                <w:lang w:val="es-CO"/>
              </w:rPr>
            </w:pPr>
          </w:p>
          <w:p w14:paraId="331EBCEC" w14:textId="44D50846" w:rsidR="001F3FB2" w:rsidRPr="001648AB" w:rsidRDefault="001F3FB2" w:rsidP="001F3FB2">
            <w:pPr>
              <w:autoSpaceDE w:val="0"/>
              <w:autoSpaceDN w:val="0"/>
              <w:adjustRightInd w:val="0"/>
              <w:jc w:val="both"/>
              <w:rPr>
                <w:rFonts w:cs="Arial"/>
                <w:szCs w:val="20"/>
                <w:lang w:val="es-CO"/>
              </w:rPr>
            </w:pPr>
            <w:r w:rsidRPr="001648AB">
              <w:rPr>
                <w:rFonts w:cs="Arial"/>
                <w:szCs w:val="20"/>
                <w:lang w:val="es-CO"/>
              </w:rPr>
              <w:t xml:space="preserve">ONU Mujeres fomenta el liderazgo, el empoderamiento, la inclusión y representación política de las mujeres como prioridad fundamental para impulsar la igualdad de género y mejorar la vida de las mujeres en el marco de los mandatos internacionales consignados en la Convención sobre la Eliminación de todas las formas de Discriminación contra las Mujeres - CEDAW y la Plataforma de Beijing. </w:t>
            </w:r>
          </w:p>
          <w:p w14:paraId="3D426B72" w14:textId="77777777" w:rsidR="001F3FB2" w:rsidRPr="001648AB" w:rsidRDefault="001F3FB2" w:rsidP="001F3FB2">
            <w:pPr>
              <w:autoSpaceDE w:val="0"/>
              <w:autoSpaceDN w:val="0"/>
              <w:adjustRightInd w:val="0"/>
              <w:jc w:val="both"/>
              <w:rPr>
                <w:rFonts w:cs="Arial"/>
                <w:szCs w:val="20"/>
                <w:lang w:val="es-CO"/>
              </w:rPr>
            </w:pPr>
          </w:p>
          <w:p w14:paraId="3820D9B8" w14:textId="73568459" w:rsidR="001F3FB2" w:rsidRPr="00EF27B8" w:rsidRDefault="001F3FB2" w:rsidP="001F3FB2">
            <w:pPr>
              <w:jc w:val="both"/>
              <w:rPr>
                <w:rFonts w:cs="Arial"/>
                <w:szCs w:val="20"/>
                <w:lang w:val="es-CO"/>
              </w:rPr>
            </w:pPr>
            <w:r w:rsidRPr="005944A1">
              <w:rPr>
                <w:rFonts w:cs="Arial"/>
                <w:szCs w:val="20"/>
                <w:lang w:val="es-CO"/>
              </w:rPr>
              <w:t xml:space="preserve">Los programas de ONU Mujeres en Colombia se enmarcan en la propuesta de acción estratégica de ONU Mujeres en los niveles global y regional, integrando los elementos particulares que se consideran </w:t>
            </w:r>
            <w:r w:rsidRPr="005944A1">
              <w:rPr>
                <w:rFonts w:cs="Arial"/>
                <w:szCs w:val="20"/>
                <w:lang w:val="es-CO"/>
              </w:rPr>
              <w:lastRenderedPageBreak/>
              <w:t xml:space="preserve">necesarios para un mayor nivel de efectividad de acuerdo con las prioridades nacionales del Estado colombiano. En línea con las políticas nacionales para la equidad de género, ONU Mujeres Colombia se ha propuesto en los Elementos del </w:t>
            </w:r>
            <w:r w:rsidRPr="00007DAB">
              <w:rPr>
                <w:rFonts w:cs="Arial"/>
                <w:szCs w:val="20"/>
                <w:lang w:val="es-CO"/>
              </w:rPr>
              <w:t>Marco de Cooperación en Colombia 2015 – 2019</w:t>
            </w:r>
            <w:r w:rsidRPr="005944A1">
              <w:rPr>
                <w:lang w:val="es-CO"/>
              </w:rPr>
              <w:footnoteReference w:id="1"/>
            </w:r>
            <w:r w:rsidRPr="005944A1">
              <w:rPr>
                <w:rFonts w:cs="Arial"/>
                <w:szCs w:val="20"/>
                <w:lang w:val="es-CO"/>
              </w:rPr>
              <w:t xml:space="preserve">,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w:t>
            </w:r>
            <w:r w:rsidRPr="00EF27B8">
              <w:rPr>
                <w:rFonts w:cs="Arial"/>
                <w:szCs w:val="20"/>
                <w:lang w:val="es-CO"/>
              </w:rPr>
              <w:t>democracia y la seguridad en Colombia.</w:t>
            </w:r>
          </w:p>
          <w:p w14:paraId="59204F8E" w14:textId="4798D2ED" w:rsidR="00EF27B8" w:rsidRPr="00EF27B8" w:rsidRDefault="00EF27B8" w:rsidP="001F3FB2">
            <w:pPr>
              <w:jc w:val="both"/>
              <w:rPr>
                <w:rFonts w:cs="Arial"/>
                <w:szCs w:val="20"/>
                <w:lang w:val="es-CO"/>
              </w:rPr>
            </w:pPr>
          </w:p>
          <w:p w14:paraId="0920C34F" w14:textId="27836F1E" w:rsidR="00EF27B8" w:rsidRDefault="00EF27B8" w:rsidP="00EF27B8">
            <w:pPr>
              <w:widowControl w:val="0"/>
              <w:autoSpaceDE w:val="0"/>
              <w:autoSpaceDN w:val="0"/>
              <w:adjustRightInd w:val="0"/>
              <w:jc w:val="both"/>
              <w:rPr>
                <w:rFonts w:cs="Arial"/>
                <w:szCs w:val="20"/>
                <w:lang w:val="es-CO"/>
              </w:rPr>
            </w:pPr>
            <w:r w:rsidRPr="00EF27B8">
              <w:rPr>
                <w:rFonts w:cs="Arial"/>
                <w:szCs w:val="20"/>
                <w:lang w:val="es-CO"/>
              </w:rPr>
              <w:t>Dentro de la Nota Estratégica de ONU Mujeres en Colombia se ha establecido un área de impacto comprometida con contribuir a que “las mujeres participen en la toma de decisiones a todo nivel” de la mano de otra área en la que “colombianas tengan ingresos, trabajo decente y autonomía económica”, como condición esencial de su empoderamiento y la igualdad de género. Para ello ONU Mujeres se ha propuesto trabajar de la mano con instituciones del orden nacional, entre ellas,</w:t>
            </w:r>
            <w:r w:rsidR="00A75911">
              <w:rPr>
                <w:rFonts w:cs="Arial"/>
                <w:szCs w:val="20"/>
                <w:lang w:val="es-CO"/>
              </w:rPr>
              <w:t xml:space="preserve"> </w:t>
            </w:r>
            <w:r w:rsidR="00A75911" w:rsidRPr="00A75911">
              <w:rPr>
                <w:rFonts w:cs="Arial"/>
                <w:szCs w:val="20"/>
                <w:lang w:val="es-CO"/>
              </w:rPr>
              <w:t>la Secretaria de la mujer departamental del Cauca</w:t>
            </w:r>
            <w:r w:rsidR="00A75911">
              <w:rPr>
                <w:rFonts w:cs="Arial"/>
                <w:szCs w:val="20"/>
                <w:lang w:val="es-CO"/>
              </w:rPr>
              <w:t>,</w:t>
            </w:r>
            <w:r w:rsidRPr="00EF27B8">
              <w:rPr>
                <w:rFonts w:cs="Arial"/>
                <w:szCs w:val="20"/>
                <w:lang w:val="es-CO"/>
              </w:rPr>
              <w:t xml:space="preserve"> </w:t>
            </w:r>
            <w:r w:rsidR="00A75911">
              <w:rPr>
                <w:rFonts w:cs="Arial"/>
                <w:szCs w:val="20"/>
                <w:lang w:val="es-CO"/>
              </w:rPr>
              <w:t xml:space="preserve">en aras de </w:t>
            </w:r>
            <w:r w:rsidRPr="00EF27B8">
              <w:rPr>
                <w:rFonts w:cs="Arial"/>
                <w:szCs w:val="20"/>
                <w:lang w:val="es-CO"/>
              </w:rPr>
              <w:t>garantizar la participación de las mujeres y fortalecer las capacidades de las instituciones estatales para implementar una Política Nacional para la Igualdad de Género, así como una política para las mujeres del campo, y otras medidas que aseguren el empoderamiento económico de las mujeres, con énfasis en el mercado laboral y una economía de cuidado, y así contribuir a que se logren los objetivos trazados por los ODS.</w:t>
            </w:r>
          </w:p>
          <w:p w14:paraId="2A5BB496" w14:textId="1B2BB2CA" w:rsidR="002F5407" w:rsidRDefault="002F5407" w:rsidP="00EF27B8">
            <w:pPr>
              <w:widowControl w:val="0"/>
              <w:autoSpaceDE w:val="0"/>
              <w:autoSpaceDN w:val="0"/>
              <w:adjustRightInd w:val="0"/>
              <w:jc w:val="both"/>
              <w:rPr>
                <w:rFonts w:cs="Arial"/>
                <w:szCs w:val="20"/>
                <w:lang w:val="es-CO"/>
              </w:rPr>
            </w:pPr>
          </w:p>
          <w:p w14:paraId="5E276A94" w14:textId="10F8A932" w:rsidR="00F45EE1" w:rsidRDefault="00FC4491" w:rsidP="002F5407">
            <w:pPr>
              <w:widowControl w:val="0"/>
              <w:autoSpaceDE w:val="0"/>
              <w:autoSpaceDN w:val="0"/>
              <w:adjustRightInd w:val="0"/>
              <w:jc w:val="both"/>
              <w:rPr>
                <w:rFonts w:cs="Arial"/>
                <w:szCs w:val="20"/>
                <w:lang w:val="es-CO"/>
              </w:rPr>
            </w:pPr>
            <w:proofErr w:type="gramStart"/>
            <w:r w:rsidRPr="001B74A8">
              <w:rPr>
                <w:rFonts w:cs="Arial"/>
                <w:szCs w:val="20"/>
                <w:lang w:val="es-CO"/>
              </w:rPr>
              <w:t>Asimismo</w:t>
            </w:r>
            <w:proofErr w:type="gramEnd"/>
            <w:r w:rsidRPr="001B74A8">
              <w:rPr>
                <w:rFonts w:cs="Arial"/>
                <w:szCs w:val="20"/>
                <w:lang w:val="es-CO"/>
              </w:rPr>
              <w:t xml:space="preserve"> es importante mencionar </w:t>
            </w:r>
            <w:r w:rsidR="008831A8" w:rsidRPr="001B74A8">
              <w:rPr>
                <w:rFonts w:cs="Arial"/>
                <w:szCs w:val="20"/>
                <w:lang w:val="es-CO"/>
              </w:rPr>
              <w:t xml:space="preserve">la importancia de los Planes de desarrollo </w:t>
            </w:r>
            <w:r w:rsidR="00E12F04" w:rsidRPr="00B369EB">
              <w:rPr>
                <w:rFonts w:cs="Arial"/>
                <w:szCs w:val="20"/>
                <w:lang w:val="es-CO"/>
              </w:rPr>
              <w:t xml:space="preserve">Territorial </w:t>
            </w:r>
            <w:r w:rsidR="001B74A8">
              <w:rPr>
                <w:rFonts w:cs="Arial"/>
                <w:szCs w:val="20"/>
                <w:lang w:val="es-CO"/>
              </w:rPr>
              <w:t xml:space="preserve">(PDETS) y en especial en el departamento del Cauca, debido a que las mujeres </w:t>
            </w:r>
            <w:proofErr w:type="spellStart"/>
            <w:r w:rsidR="001B74A8">
              <w:rPr>
                <w:rFonts w:cs="Arial"/>
                <w:szCs w:val="20"/>
                <w:lang w:val="es-CO"/>
              </w:rPr>
              <w:t>adquierieron</w:t>
            </w:r>
            <w:proofErr w:type="spellEnd"/>
            <w:r w:rsidR="001B74A8">
              <w:rPr>
                <w:rFonts w:cs="Arial"/>
                <w:szCs w:val="20"/>
                <w:lang w:val="es-CO"/>
              </w:rPr>
              <w:t xml:space="preserve"> un rol protagónico en la formulación de los planes de desarrollo municipal y el </w:t>
            </w:r>
            <w:r w:rsidR="005F7E24">
              <w:rPr>
                <w:rFonts w:cs="Arial"/>
                <w:szCs w:val="20"/>
                <w:lang w:val="es-CO"/>
              </w:rPr>
              <w:t xml:space="preserve">Plan de </w:t>
            </w:r>
            <w:proofErr w:type="spellStart"/>
            <w:r w:rsidR="005F7E24">
              <w:rPr>
                <w:rFonts w:cs="Arial"/>
                <w:szCs w:val="20"/>
                <w:lang w:val="es-CO"/>
              </w:rPr>
              <w:t>accion</w:t>
            </w:r>
            <w:proofErr w:type="spellEnd"/>
            <w:r w:rsidR="005F7E24">
              <w:rPr>
                <w:rFonts w:cs="Arial"/>
                <w:szCs w:val="20"/>
                <w:lang w:val="es-CO"/>
              </w:rPr>
              <w:t xml:space="preserve"> para la transformación regional (</w:t>
            </w:r>
            <w:r w:rsidR="001B74A8">
              <w:rPr>
                <w:rFonts w:cs="Arial"/>
                <w:szCs w:val="20"/>
                <w:lang w:val="es-CO"/>
              </w:rPr>
              <w:t>PATR</w:t>
            </w:r>
            <w:r w:rsidR="005F7E24">
              <w:rPr>
                <w:rFonts w:cs="Arial"/>
                <w:szCs w:val="20"/>
                <w:lang w:val="es-CO"/>
              </w:rPr>
              <w:t>).</w:t>
            </w:r>
          </w:p>
          <w:p w14:paraId="2E7FAB52" w14:textId="77777777" w:rsidR="00003ADB" w:rsidRDefault="00003ADB" w:rsidP="002F5407">
            <w:pPr>
              <w:widowControl w:val="0"/>
              <w:autoSpaceDE w:val="0"/>
              <w:autoSpaceDN w:val="0"/>
              <w:adjustRightInd w:val="0"/>
              <w:jc w:val="both"/>
              <w:rPr>
                <w:rFonts w:cs="Arial"/>
                <w:szCs w:val="20"/>
                <w:lang w:val="es-CO"/>
              </w:rPr>
            </w:pPr>
          </w:p>
          <w:p w14:paraId="4EA752F0" w14:textId="784AAA03" w:rsidR="0092611C" w:rsidRDefault="001B74A8" w:rsidP="002F5407">
            <w:pPr>
              <w:widowControl w:val="0"/>
              <w:autoSpaceDE w:val="0"/>
              <w:autoSpaceDN w:val="0"/>
              <w:adjustRightInd w:val="0"/>
              <w:jc w:val="both"/>
              <w:rPr>
                <w:rFonts w:cs="Arial"/>
                <w:szCs w:val="20"/>
                <w:lang w:val="es-CO"/>
              </w:rPr>
            </w:pPr>
            <w:r>
              <w:rPr>
                <w:rFonts w:cs="Arial"/>
                <w:szCs w:val="20"/>
                <w:lang w:val="es-CO"/>
              </w:rPr>
              <w:t xml:space="preserve">En este marco, ONU Mujeres y la </w:t>
            </w:r>
            <w:proofErr w:type="gramStart"/>
            <w:r>
              <w:rPr>
                <w:rFonts w:cs="Arial"/>
                <w:szCs w:val="20"/>
                <w:lang w:val="es-CO"/>
              </w:rPr>
              <w:t>Secretaria</w:t>
            </w:r>
            <w:proofErr w:type="gramEnd"/>
            <w:r>
              <w:rPr>
                <w:rFonts w:cs="Arial"/>
                <w:szCs w:val="20"/>
                <w:lang w:val="es-CO"/>
              </w:rPr>
              <w:t xml:space="preserve"> de la Mujer Departamental con el apoyo de la Embajada de Suecia,</w:t>
            </w:r>
            <w:r w:rsidR="00BD6345">
              <w:rPr>
                <w:rFonts w:cs="Arial"/>
                <w:szCs w:val="20"/>
                <w:lang w:val="es-CO"/>
              </w:rPr>
              <w:t xml:space="preserve"> planifican la presentación de un proyecto de empoderamiento económico de las mujeres y construcción de paz de los pilares 6 </w:t>
            </w:r>
          </w:p>
          <w:p w14:paraId="700D7C04" w14:textId="53EF69DB" w:rsidR="00FC4491" w:rsidRPr="001B74A8" w:rsidRDefault="00BD6345" w:rsidP="002F5407">
            <w:pPr>
              <w:widowControl w:val="0"/>
              <w:autoSpaceDE w:val="0"/>
              <w:autoSpaceDN w:val="0"/>
              <w:adjustRightInd w:val="0"/>
              <w:jc w:val="both"/>
              <w:rPr>
                <w:rFonts w:cs="Arial"/>
                <w:szCs w:val="20"/>
                <w:lang w:val="es-CO"/>
              </w:rPr>
            </w:pPr>
            <w:r>
              <w:rPr>
                <w:rFonts w:cs="Arial"/>
                <w:szCs w:val="20"/>
                <w:lang w:val="es-CO"/>
              </w:rPr>
              <w:t>(</w:t>
            </w:r>
            <w:proofErr w:type="spellStart"/>
            <w:r w:rsidR="00E11240">
              <w:rPr>
                <w:rFonts w:cs="Arial"/>
                <w:szCs w:val="20"/>
                <w:lang w:val="es-CO"/>
              </w:rPr>
              <w:t>R</w:t>
            </w:r>
            <w:r w:rsidR="00BE4ECC">
              <w:rPr>
                <w:rFonts w:cs="Arial"/>
                <w:szCs w:val="20"/>
                <w:lang w:val="es-CO"/>
              </w:rPr>
              <w:t>eactivacion</w:t>
            </w:r>
            <w:proofErr w:type="spellEnd"/>
            <w:r w:rsidR="00BE4ECC">
              <w:rPr>
                <w:rFonts w:cs="Arial"/>
                <w:szCs w:val="20"/>
                <w:lang w:val="es-CO"/>
              </w:rPr>
              <w:t xml:space="preserve"> económica y producción agropecuaria</w:t>
            </w:r>
            <w:r>
              <w:rPr>
                <w:rFonts w:cs="Arial"/>
                <w:szCs w:val="20"/>
                <w:lang w:val="es-CO"/>
              </w:rPr>
              <w:t xml:space="preserve">) y 8 </w:t>
            </w:r>
            <w:r w:rsidR="00BE4ECC">
              <w:rPr>
                <w:rFonts w:cs="Arial"/>
                <w:szCs w:val="20"/>
                <w:lang w:val="es-CO"/>
              </w:rPr>
              <w:t>(</w:t>
            </w:r>
            <w:r w:rsidR="00CF719C">
              <w:rPr>
                <w:rFonts w:cs="Arial"/>
                <w:szCs w:val="20"/>
                <w:lang w:val="es-CO"/>
              </w:rPr>
              <w:t>r</w:t>
            </w:r>
            <w:r w:rsidR="00BE4ECC">
              <w:rPr>
                <w:rFonts w:cs="Arial"/>
                <w:szCs w:val="20"/>
                <w:lang w:val="es-CO"/>
              </w:rPr>
              <w:t xml:space="preserve">econciliación, convivencia y construcción de paz) </w:t>
            </w:r>
            <w:r>
              <w:rPr>
                <w:rFonts w:cs="Arial"/>
                <w:szCs w:val="20"/>
                <w:lang w:val="es-CO"/>
              </w:rPr>
              <w:t>del departamento del Cauca.</w:t>
            </w:r>
          </w:p>
          <w:p w14:paraId="353BD7F6" w14:textId="48D65C38" w:rsidR="00EC4C43" w:rsidRDefault="00EC4C43" w:rsidP="003B005F">
            <w:pPr>
              <w:jc w:val="both"/>
              <w:rPr>
                <w:rFonts w:cs="Arial"/>
                <w:szCs w:val="20"/>
                <w:lang w:val="es-CO"/>
              </w:rPr>
            </w:pPr>
          </w:p>
          <w:p w14:paraId="78416FA0" w14:textId="22BCE980" w:rsidR="00581033" w:rsidRPr="00581033" w:rsidRDefault="008831A8" w:rsidP="00581033">
            <w:pPr>
              <w:widowControl w:val="0"/>
              <w:autoSpaceDE w:val="0"/>
              <w:autoSpaceDN w:val="0"/>
              <w:adjustRightInd w:val="0"/>
              <w:jc w:val="both"/>
              <w:rPr>
                <w:rFonts w:cs="Arial"/>
                <w:szCs w:val="20"/>
                <w:lang w:val="es-CO"/>
              </w:rPr>
            </w:pPr>
            <w:r>
              <w:rPr>
                <w:rFonts w:cs="Arial"/>
                <w:szCs w:val="20"/>
                <w:lang w:val="es-CO"/>
              </w:rPr>
              <w:t xml:space="preserve">Por </w:t>
            </w:r>
            <w:proofErr w:type="spellStart"/>
            <w:r>
              <w:rPr>
                <w:rFonts w:cs="Arial"/>
                <w:szCs w:val="20"/>
                <w:lang w:val="es-CO"/>
              </w:rPr>
              <w:t>ultimo</w:t>
            </w:r>
            <w:proofErr w:type="spellEnd"/>
            <w:r>
              <w:rPr>
                <w:rFonts w:cs="Arial"/>
                <w:szCs w:val="20"/>
                <w:lang w:val="es-CO"/>
              </w:rPr>
              <w:t>, cabe destacar que e</w:t>
            </w:r>
            <w:r w:rsidR="00581033" w:rsidRPr="00581033">
              <w:rPr>
                <w:rFonts w:cs="Arial"/>
                <w:szCs w:val="20"/>
                <w:lang w:val="es-CO"/>
              </w:rPr>
              <w:t xml:space="preserve">l 30 de septiembre </w:t>
            </w:r>
            <w:r>
              <w:rPr>
                <w:rFonts w:cs="Arial"/>
                <w:szCs w:val="20"/>
                <w:lang w:val="es-CO"/>
              </w:rPr>
              <w:t xml:space="preserve">de 2020 </w:t>
            </w:r>
            <w:r w:rsidR="00581033" w:rsidRPr="00581033">
              <w:rPr>
                <w:rFonts w:cs="Arial"/>
                <w:szCs w:val="20"/>
                <w:lang w:val="es-CO"/>
              </w:rPr>
              <w:t>fue aprobada la Ley 2056 de 2020</w:t>
            </w:r>
            <w:r w:rsidR="00CE0DC3">
              <w:rPr>
                <w:rFonts w:cs="Arial"/>
                <w:szCs w:val="20"/>
                <w:lang w:val="es-CO"/>
              </w:rPr>
              <w:t xml:space="preserve">, por </w:t>
            </w:r>
            <w:r w:rsidR="00A75911">
              <w:rPr>
                <w:rFonts w:cs="Arial"/>
                <w:szCs w:val="20"/>
                <w:lang w:val="es-CO"/>
              </w:rPr>
              <w:t xml:space="preserve">la </w:t>
            </w:r>
            <w:r w:rsidR="00CE0DC3">
              <w:rPr>
                <w:rFonts w:cs="Arial"/>
                <w:szCs w:val="20"/>
                <w:lang w:val="es-CO"/>
              </w:rPr>
              <w:t xml:space="preserve">cual se regula la organización y funcionamiento del </w:t>
            </w:r>
            <w:r w:rsidR="00181464">
              <w:rPr>
                <w:rFonts w:cs="Arial"/>
                <w:szCs w:val="20"/>
                <w:lang w:val="es-CO"/>
              </w:rPr>
              <w:t xml:space="preserve">Sistema General de </w:t>
            </w:r>
            <w:proofErr w:type="spellStart"/>
            <w:r w:rsidR="00181464">
              <w:rPr>
                <w:rFonts w:cs="Arial"/>
                <w:szCs w:val="20"/>
                <w:lang w:val="es-CO"/>
              </w:rPr>
              <w:t>Regalias</w:t>
            </w:r>
            <w:proofErr w:type="spellEnd"/>
            <w:r w:rsidR="00181464">
              <w:rPr>
                <w:rFonts w:cs="Arial"/>
                <w:szCs w:val="20"/>
                <w:lang w:val="es-CO"/>
              </w:rPr>
              <w:t xml:space="preserve"> (</w:t>
            </w:r>
            <w:r w:rsidR="00CE0DC3">
              <w:rPr>
                <w:rFonts w:cs="Arial"/>
                <w:szCs w:val="20"/>
                <w:lang w:val="es-CO"/>
              </w:rPr>
              <w:t>S</w:t>
            </w:r>
            <w:r w:rsidR="00E11240">
              <w:rPr>
                <w:rFonts w:cs="Arial"/>
                <w:szCs w:val="20"/>
                <w:lang w:val="es-CO"/>
              </w:rPr>
              <w:t>G</w:t>
            </w:r>
            <w:r w:rsidR="00CE0DC3">
              <w:rPr>
                <w:rFonts w:cs="Arial"/>
                <w:szCs w:val="20"/>
                <w:lang w:val="es-CO"/>
              </w:rPr>
              <w:t>R</w:t>
            </w:r>
            <w:r w:rsidR="00181464">
              <w:rPr>
                <w:rFonts w:cs="Arial"/>
                <w:szCs w:val="20"/>
                <w:lang w:val="es-CO"/>
              </w:rPr>
              <w:t>)</w:t>
            </w:r>
            <w:r w:rsidR="00CE0DC3">
              <w:rPr>
                <w:rFonts w:cs="Arial"/>
                <w:szCs w:val="20"/>
                <w:lang w:val="es-CO"/>
              </w:rPr>
              <w:t xml:space="preserve">, en el cual </w:t>
            </w:r>
            <w:r w:rsidR="00E11240">
              <w:rPr>
                <w:rFonts w:cs="Arial"/>
                <w:szCs w:val="20"/>
                <w:lang w:val="es-CO"/>
              </w:rPr>
              <w:t xml:space="preserve">señala </w:t>
            </w:r>
            <w:r w:rsidR="00CE0DC3">
              <w:rPr>
                <w:rFonts w:cs="Arial"/>
                <w:szCs w:val="20"/>
                <w:lang w:val="es-CO"/>
              </w:rPr>
              <w:t xml:space="preserve">que los proyectos de inversión </w:t>
            </w:r>
            <w:r w:rsidR="00581033" w:rsidRPr="00581033">
              <w:rPr>
                <w:rFonts w:cs="Arial"/>
                <w:szCs w:val="20"/>
                <w:lang w:val="es-CO"/>
              </w:rPr>
              <w:t>deberán incorporarse en el Plan de Desarrollo de las entidades territoriales en un capítulo independiente de inversiones con cargo a los recursos del Sistema General de Regalías que se denominará "inversiones con cargo al SGR" y sus modificaciones o adiciones.</w:t>
            </w:r>
          </w:p>
          <w:p w14:paraId="2E80DFCD" w14:textId="77777777" w:rsidR="00EC4C43" w:rsidRPr="00EF27B8" w:rsidRDefault="00EC4C43" w:rsidP="00EF27B8">
            <w:pPr>
              <w:widowControl w:val="0"/>
              <w:autoSpaceDE w:val="0"/>
              <w:autoSpaceDN w:val="0"/>
              <w:adjustRightInd w:val="0"/>
              <w:jc w:val="both"/>
              <w:rPr>
                <w:rFonts w:cs="Arial"/>
                <w:szCs w:val="20"/>
                <w:lang w:val="es-CO"/>
              </w:rPr>
            </w:pPr>
          </w:p>
          <w:p w14:paraId="7B070BDA" w14:textId="74D150F3" w:rsidR="002F5407" w:rsidRPr="00B369EB" w:rsidRDefault="00175D43" w:rsidP="003B005F">
            <w:pPr>
              <w:jc w:val="both"/>
              <w:rPr>
                <w:rFonts w:cs="Arial"/>
                <w:color w:val="FF0000"/>
                <w:szCs w:val="20"/>
                <w:lang w:val="es-CO"/>
              </w:rPr>
            </w:pPr>
            <w:r w:rsidRPr="00363BB3">
              <w:rPr>
                <w:rFonts w:cs="Arial"/>
                <w:szCs w:val="20"/>
                <w:lang w:val="es-CO"/>
              </w:rPr>
              <w:t xml:space="preserve">En este contexto, ONU Mujeres en alianza con la Secretaria de la mujer </w:t>
            </w:r>
            <w:proofErr w:type="gramStart"/>
            <w:r w:rsidRPr="00363BB3">
              <w:rPr>
                <w:rFonts w:cs="Arial"/>
                <w:szCs w:val="20"/>
                <w:lang w:val="es-CO"/>
              </w:rPr>
              <w:t>departamental  se</w:t>
            </w:r>
            <w:proofErr w:type="gramEnd"/>
            <w:r w:rsidRPr="00363BB3">
              <w:rPr>
                <w:rFonts w:cs="Arial"/>
                <w:szCs w:val="20"/>
                <w:lang w:val="es-CO"/>
              </w:rPr>
              <w:t xml:space="preserve"> propone</w:t>
            </w:r>
            <w:r w:rsidR="00363BB3">
              <w:rPr>
                <w:rFonts w:cs="Arial"/>
                <w:szCs w:val="20"/>
                <w:lang w:val="es-CO"/>
              </w:rPr>
              <w:t xml:space="preserve">n la  </w:t>
            </w:r>
            <w:r w:rsidR="00363BB3" w:rsidRPr="00363BB3">
              <w:rPr>
                <w:rFonts w:cs="Arial"/>
                <w:szCs w:val="20"/>
                <w:lang w:val="es-CO"/>
              </w:rPr>
              <w:t xml:space="preserve">formulación, gestión y </w:t>
            </w:r>
            <w:proofErr w:type="spellStart"/>
            <w:r w:rsidR="00363BB3" w:rsidRPr="00363BB3">
              <w:rPr>
                <w:rFonts w:cs="Arial"/>
                <w:szCs w:val="20"/>
                <w:lang w:val="es-CO"/>
              </w:rPr>
              <w:t>viabilizacion</w:t>
            </w:r>
            <w:proofErr w:type="spellEnd"/>
            <w:r w:rsidR="00363BB3" w:rsidRPr="00363BB3">
              <w:rPr>
                <w:rFonts w:cs="Arial"/>
                <w:szCs w:val="20"/>
                <w:lang w:val="es-CO"/>
              </w:rPr>
              <w:t xml:space="preserve"> de </w:t>
            </w:r>
            <w:r w:rsidR="00E11240">
              <w:rPr>
                <w:rFonts w:cs="Arial"/>
                <w:szCs w:val="20"/>
                <w:lang w:val="es-CO"/>
              </w:rPr>
              <w:t xml:space="preserve">un </w:t>
            </w:r>
            <w:r w:rsidR="00363BB3" w:rsidRPr="00363BB3">
              <w:rPr>
                <w:rFonts w:cs="Arial"/>
                <w:szCs w:val="20"/>
                <w:lang w:val="es-CO"/>
              </w:rPr>
              <w:t xml:space="preserve">proyecto de empoderamiento económico de las mujeres </w:t>
            </w:r>
            <w:r w:rsidR="00E353C7">
              <w:rPr>
                <w:rFonts w:cs="Arial"/>
                <w:szCs w:val="20"/>
                <w:lang w:val="es-CO"/>
              </w:rPr>
              <w:t xml:space="preserve">incluido en el PATR o en los planes de desarrollo municipal </w:t>
            </w:r>
            <w:r w:rsidR="00BD6345">
              <w:rPr>
                <w:rFonts w:cs="Arial"/>
                <w:szCs w:val="20"/>
                <w:lang w:val="es-CO"/>
              </w:rPr>
              <w:t xml:space="preserve">de los PDETS del departamento del Cauca </w:t>
            </w:r>
            <w:r w:rsidR="00363BB3" w:rsidRPr="00363BB3">
              <w:rPr>
                <w:rFonts w:cs="Arial"/>
                <w:szCs w:val="20"/>
                <w:lang w:val="es-CO"/>
              </w:rPr>
              <w:t>ante el sistema nacional de regalías</w:t>
            </w:r>
            <w:r w:rsidR="00363BB3">
              <w:rPr>
                <w:rFonts w:cs="Arial"/>
                <w:szCs w:val="20"/>
                <w:lang w:val="es-CO"/>
              </w:rPr>
              <w:t xml:space="preserve"> con el apoyo de un</w:t>
            </w:r>
            <w:r w:rsidR="00E11240">
              <w:rPr>
                <w:rFonts w:cs="Arial"/>
                <w:szCs w:val="20"/>
                <w:lang w:val="es-CO"/>
              </w:rPr>
              <w:t>/a</w:t>
            </w:r>
            <w:r w:rsidR="00363BB3">
              <w:rPr>
                <w:rFonts w:cs="Arial"/>
                <w:szCs w:val="20"/>
                <w:lang w:val="es-CO"/>
              </w:rPr>
              <w:t xml:space="preserve"> profesional especializado</w:t>
            </w:r>
            <w:r w:rsidR="00E11240">
              <w:rPr>
                <w:rFonts w:cs="Arial"/>
                <w:szCs w:val="20"/>
                <w:lang w:val="es-CO"/>
              </w:rPr>
              <w:t>/a</w:t>
            </w:r>
            <w:r w:rsidR="00363BB3">
              <w:rPr>
                <w:rFonts w:cs="Arial"/>
                <w:szCs w:val="20"/>
                <w:lang w:val="es-CO"/>
              </w:rPr>
              <w:t xml:space="preserve"> y experto</w:t>
            </w:r>
            <w:r w:rsidR="00E11240">
              <w:rPr>
                <w:rFonts w:cs="Arial"/>
                <w:szCs w:val="20"/>
                <w:lang w:val="es-CO"/>
              </w:rPr>
              <w:t>/a</w:t>
            </w:r>
            <w:r w:rsidR="00363BB3">
              <w:rPr>
                <w:rFonts w:cs="Arial"/>
                <w:szCs w:val="20"/>
                <w:lang w:val="es-CO"/>
              </w:rPr>
              <w:t xml:space="preserve"> en la estructuración de proyectos del SGR. </w:t>
            </w:r>
          </w:p>
          <w:p w14:paraId="6A1E5819" w14:textId="73A541FC" w:rsidR="00D512BC" w:rsidRPr="005944A1" w:rsidRDefault="00D512BC">
            <w:pPr>
              <w:jc w:val="both"/>
              <w:rPr>
                <w:rFonts w:cs="Arial"/>
                <w:szCs w:val="20"/>
                <w:lang w:val="es-CO"/>
              </w:rPr>
            </w:pPr>
          </w:p>
        </w:tc>
      </w:tr>
      <w:bookmarkEnd w:id="0"/>
      <w:tr w:rsidR="00C620F3" w:rsidRPr="00E02F4A"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E353C7">
            <w:pPr>
              <w:pStyle w:val="Heading1"/>
              <w:rPr>
                <w:rFonts w:cs="Arial"/>
                <w:sz w:val="20"/>
                <w:szCs w:val="20"/>
                <w:lang w:val="es-CO"/>
              </w:rPr>
            </w:pPr>
          </w:p>
          <w:p w14:paraId="0E4E4343" w14:textId="28AD8838" w:rsidR="00C620F3" w:rsidRPr="006664B1" w:rsidRDefault="00C620F3" w:rsidP="00E353C7">
            <w:pPr>
              <w:pStyle w:val="Heading1"/>
              <w:rPr>
                <w:rFonts w:cs="Arial"/>
                <w:sz w:val="20"/>
                <w:szCs w:val="20"/>
                <w:lang w:val="es-CO"/>
              </w:rPr>
            </w:pPr>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 xml:space="preserve">Objetivo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E353C7">
            <w:pPr>
              <w:pStyle w:val="Heading1"/>
              <w:rPr>
                <w:rFonts w:cs="Arial"/>
                <w:b w:val="0"/>
                <w:bCs w:val="0"/>
                <w:i/>
                <w:iCs/>
                <w:sz w:val="20"/>
                <w:szCs w:val="20"/>
                <w:lang w:val="es-CO"/>
              </w:rPr>
            </w:pPr>
          </w:p>
        </w:tc>
      </w:tr>
      <w:tr w:rsidR="00C620F3" w:rsidRPr="00564669"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50791DEF" w14:textId="77777777" w:rsidR="00EB2AB6" w:rsidRDefault="00EB2AB6" w:rsidP="00E353C7">
            <w:pPr>
              <w:rPr>
                <w:rFonts w:cs="Arial"/>
                <w:szCs w:val="20"/>
                <w:lang w:val="es-CO"/>
              </w:rPr>
            </w:pPr>
          </w:p>
          <w:p w14:paraId="5E093B01" w14:textId="1D1B6461" w:rsidR="00EB2AB6" w:rsidRPr="0089540B" w:rsidRDefault="00226068" w:rsidP="00E353C7">
            <w:pPr>
              <w:rPr>
                <w:rFonts w:cs="Arial"/>
                <w:szCs w:val="20"/>
                <w:lang w:val="es-CO"/>
              </w:rPr>
            </w:pPr>
            <w:r>
              <w:rPr>
                <w:rFonts w:cs="Arial"/>
                <w:szCs w:val="20"/>
                <w:lang w:val="es-CO"/>
              </w:rPr>
              <w:t>A</w:t>
            </w:r>
            <w:r w:rsidRPr="00226068">
              <w:rPr>
                <w:rFonts w:cs="Arial"/>
                <w:szCs w:val="20"/>
                <w:lang w:val="es-CO"/>
              </w:rPr>
              <w:t xml:space="preserve">sesoría técnica a la </w:t>
            </w:r>
            <w:proofErr w:type="gramStart"/>
            <w:r w:rsidRPr="00226068">
              <w:rPr>
                <w:rFonts w:cs="Arial"/>
                <w:szCs w:val="20"/>
                <w:lang w:val="es-CO"/>
              </w:rPr>
              <w:t>Secretaria</w:t>
            </w:r>
            <w:proofErr w:type="gramEnd"/>
            <w:r w:rsidRPr="00226068">
              <w:rPr>
                <w:rFonts w:cs="Arial"/>
                <w:szCs w:val="20"/>
                <w:lang w:val="es-CO"/>
              </w:rPr>
              <w:t xml:space="preserve"> de la mujer departamental para la formulación, gestión y </w:t>
            </w:r>
            <w:proofErr w:type="spellStart"/>
            <w:r w:rsidRPr="00226068">
              <w:rPr>
                <w:rFonts w:cs="Arial"/>
                <w:szCs w:val="20"/>
                <w:lang w:val="es-CO"/>
              </w:rPr>
              <w:t>viabilizacion</w:t>
            </w:r>
            <w:proofErr w:type="spellEnd"/>
            <w:r w:rsidRPr="00226068">
              <w:rPr>
                <w:rFonts w:cs="Arial"/>
                <w:szCs w:val="20"/>
                <w:lang w:val="es-CO"/>
              </w:rPr>
              <w:t xml:space="preserve"> de </w:t>
            </w:r>
            <w:r w:rsidR="00E11240">
              <w:rPr>
                <w:rFonts w:cs="Arial"/>
                <w:szCs w:val="20"/>
                <w:lang w:val="es-CO"/>
              </w:rPr>
              <w:t xml:space="preserve">un </w:t>
            </w:r>
            <w:r w:rsidRPr="00226068">
              <w:rPr>
                <w:rFonts w:cs="Arial"/>
                <w:szCs w:val="20"/>
                <w:lang w:val="es-CO"/>
              </w:rPr>
              <w:t xml:space="preserve">proyecto de empoderamiento económico de las mujeres ante el sistema </w:t>
            </w:r>
            <w:r w:rsidR="00E11240">
              <w:rPr>
                <w:rFonts w:cs="Arial"/>
                <w:szCs w:val="20"/>
                <w:lang w:val="es-CO"/>
              </w:rPr>
              <w:t>General</w:t>
            </w:r>
            <w:r w:rsidR="00E11240" w:rsidRPr="00226068">
              <w:rPr>
                <w:rFonts w:cs="Arial"/>
                <w:szCs w:val="20"/>
                <w:lang w:val="es-CO"/>
              </w:rPr>
              <w:t xml:space="preserve"> </w:t>
            </w:r>
            <w:r w:rsidRPr="00226068">
              <w:rPr>
                <w:rFonts w:cs="Arial"/>
                <w:szCs w:val="20"/>
                <w:lang w:val="es-CO"/>
              </w:rPr>
              <w:t>de regalías</w:t>
            </w:r>
            <w:r>
              <w:rPr>
                <w:rFonts w:cs="Arial"/>
                <w:szCs w:val="20"/>
                <w:lang w:val="es-CO"/>
              </w:rPr>
              <w:t>.</w:t>
            </w:r>
          </w:p>
          <w:p w14:paraId="43305811" w14:textId="51D63404" w:rsidR="00303368" w:rsidRPr="0089540B" w:rsidRDefault="00303368">
            <w:pPr>
              <w:jc w:val="both"/>
              <w:rPr>
                <w:rFonts w:cs="Arial"/>
                <w:szCs w:val="20"/>
                <w:lang w:val="es-CO"/>
              </w:rPr>
            </w:pPr>
          </w:p>
        </w:tc>
      </w:tr>
      <w:tr w:rsidR="00AF31A0" w:rsidRPr="00E02F4A"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564669"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02606ADC" w14:textId="77777777" w:rsidR="00895CFF" w:rsidRDefault="00895CFF" w:rsidP="00B369EB">
            <w:pPr>
              <w:jc w:val="both"/>
              <w:rPr>
                <w:rFonts w:cs="Arial"/>
                <w:bCs/>
                <w:szCs w:val="20"/>
                <w:lang w:val="es-CO"/>
              </w:rPr>
            </w:pPr>
          </w:p>
          <w:p w14:paraId="38807931" w14:textId="4BE4955A" w:rsidR="00525E7E" w:rsidRDefault="00525E7E" w:rsidP="00525E7E">
            <w:pPr>
              <w:pStyle w:val="ListParagraph"/>
              <w:numPr>
                <w:ilvl w:val="0"/>
                <w:numId w:val="13"/>
              </w:numPr>
              <w:jc w:val="both"/>
              <w:rPr>
                <w:rFonts w:cs="Arial"/>
                <w:bCs/>
                <w:szCs w:val="20"/>
                <w:lang w:val="es-CO"/>
              </w:rPr>
            </w:pPr>
            <w:r w:rsidRPr="00525E7E">
              <w:rPr>
                <w:rFonts w:cs="Arial"/>
                <w:bCs/>
                <w:szCs w:val="20"/>
                <w:lang w:val="es-CO"/>
              </w:rPr>
              <w:t xml:space="preserve">Acompañar a la Secretaría </w:t>
            </w:r>
            <w:r w:rsidR="001F13D2">
              <w:rPr>
                <w:rFonts w:cs="Arial"/>
                <w:bCs/>
                <w:szCs w:val="20"/>
                <w:lang w:val="es-CO"/>
              </w:rPr>
              <w:t xml:space="preserve">de la mujer departamental del Cauca </w:t>
            </w:r>
            <w:r w:rsidRPr="00525E7E">
              <w:rPr>
                <w:rFonts w:cs="Arial"/>
                <w:bCs/>
                <w:szCs w:val="20"/>
                <w:lang w:val="es-CO"/>
              </w:rPr>
              <w:t>en el diseño, construcción y planeación de</w:t>
            </w:r>
            <w:r w:rsidR="001F13D2">
              <w:rPr>
                <w:rFonts w:cs="Arial"/>
                <w:bCs/>
                <w:szCs w:val="20"/>
                <w:lang w:val="es-CO"/>
              </w:rPr>
              <w:t>l proyecto para S</w:t>
            </w:r>
            <w:r w:rsidR="004001F6">
              <w:rPr>
                <w:rFonts w:cs="Arial"/>
                <w:bCs/>
                <w:szCs w:val="20"/>
                <w:lang w:val="es-CO"/>
              </w:rPr>
              <w:t>G</w:t>
            </w:r>
            <w:r w:rsidR="001F13D2">
              <w:rPr>
                <w:rFonts w:cs="Arial"/>
                <w:bCs/>
                <w:szCs w:val="20"/>
                <w:lang w:val="es-CO"/>
              </w:rPr>
              <w:t>R</w:t>
            </w:r>
            <w:r w:rsidRPr="00525E7E">
              <w:rPr>
                <w:rFonts w:cs="Arial"/>
                <w:bCs/>
                <w:szCs w:val="20"/>
                <w:lang w:val="es-CO"/>
              </w:rPr>
              <w:t xml:space="preserve"> en el marco de las reuniones conjuntas con el equipo de ONU Mujeres</w:t>
            </w:r>
          </w:p>
          <w:p w14:paraId="5B555F8D" w14:textId="58CA26DA" w:rsidR="00CE0DC3" w:rsidRPr="00525E7E" w:rsidRDefault="00CE0DC3" w:rsidP="00525E7E">
            <w:pPr>
              <w:pStyle w:val="ListParagraph"/>
              <w:numPr>
                <w:ilvl w:val="0"/>
                <w:numId w:val="13"/>
              </w:numPr>
              <w:jc w:val="both"/>
              <w:rPr>
                <w:rFonts w:cs="Arial"/>
                <w:bCs/>
                <w:szCs w:val="20"/>
                <w:lang w:val="es-CO"/>
              </w:rPr>
            </w:pPr>
            <w:r>
              <w:rPr>
                <w:rFonts w:cs="Arial"/>
                <w:bCs/>
                <w:szCs w:val="20"/>
                <w:lang w:val="es-CO"/>
              </w:rPr>
              <w:t>Apoyar a la secretaria de la mujer departamental para</w:t>
            </w:r>
            <w:r w:rsidRPr="00CE0DC3">
              <w:rPr>
                <w:rFonts w:cs="Arial"/>
                <w:bCs/>
                <w:szCs w:val="20"/>
                <w:lang w:val="es-CO"/>
              </w:rPr>
              <w:t xml:space="preserve"> realizar un proceso participativo a través de mesas públicas de participación ciudadana en las que se defina</w:t>
            </w:r>
            <w:r w:rsidR="001F13D2">
              <w:rPr>
                <w:rFonts w:cs="Arial"/>
                <w:bCs/>
                <w:szCs w:val="20"/>
                <w:lang w:val="es-CO"/>
              </w:rPr>
              <w:t xml:space="preserve"> y priorice</w:t>
            </w:r>
            <w:r w:rsidRPr="00CE0DC3">
              <w:rPr>
                <w:rFonts w:cs="Arial"/>
                <w:bCs/>
                <w:szCs w:val="20"/>
                <w:lang w:val="es-CO"/>
              </w:rPr>
              <w:t xml:space="preserve"> la iniciativa o proyectos de inversión </w:t>
            </w:r>
            <w:r w:rsidR="001F13D2">
              <w:rPr>
                <w:rFonts w:cs="Arial"/>
                <w:bCs/>
                <w:szCs w:val="20"/>
                <w:lang w:val="es-CO"/>
              </w:rPr>
              <w:t xml:space="preserve">para el empoderamiento económico de las mujeres. </w:t>
            </w:r>
          </w:p>
          <w:p w14:paraId="4F8705A2" w14:textId="713F35F3" w:rsidR="00525E7E" w:rsidRPr="00525E7E" w:rsidRDefault="00525E7E" w:rsidP="00525E7E">
            <w:pPr>
              <w:pStyle w:val="ListParagraph"/>
              <w:numPr>
                <w:ilvl w:val="0"/>
                <w:numId w:val="13"/>
              </w:numPr>
              <w:jc w:val="both"/>
              <w:rPr>
                <w:rFonts w:cs="Arial"/>
                <w:bCs/>
                <w:szCs w:val="20"/>
                <w:lang w:val="es-CO"/>
              </w:rPr>
            </w:pPr>
            <w:r w:rsidRPr="00525E7E">
              <w:rPr>
                <w:rFonts w:cs="Arial"/>
                <w:bCs/>
                <w:szCs w:val="20"/>
                <w:lang w:val="es-CO"/>
              </w:rPr>
              <w:t xml:space="preserve">Elaboración de </w:t>
            </w:r>
            <w:r w:rsidR="001F13D2">
              <w:rPr>
                <w:rFonts w:cs="Arial"/>
                <w:bCs/>
                <w:szCs w:val="20"/>
                <w:lang w:val="es-CO"/>
              </w:rPr>
              <w:t>un</w:t>
            </w:r>
            <w:r w:rsidRPr="00525E7E">
              <w:rPr>
                <w:rFonts w:cs="Arial"/>
                <w:bCs/>
                <w:szCs w:val="20"/>
                <w:lang w:val="es-CO"/>
              </w:rPr>
              <w:t xml:space="preserve"> diagnóstico técnico</w:t>
            </w:r>
            <w:r w:rsidR="001F13D2">
              <w:rPr>
                <w:rFonts w:cs="Arial"/>
                <w:bCs/>
                <w:szCs w:val="20"/>
                <w:lang w:val="es-CO"/>
              </w:rPr>
              <w:t xml:space="preserve"> </w:t>
            </w:r>
            <w:r w:rsidRPr="00525E7E">
              <w:rPr>
                <w:rFonts w:cs="Arial"/>
                <w:bCs/>
                <w:szCs w:val="20"/>
                <w:lang w:val="es-CO"/>
              </w:rPr>
              <w:t>productivo y socioeconómico</w:t>
            </w:r>
            <w:r w:rsidR="001F13D2">
              <w:rPr>
                <w:rFonts w:cs="Arial"/>
                <w:bCs/>
                <w:szCs w:val="20"/>
                <w:lang w:val="es-CO"/>
              </w:rPr>
              <w:t xml:space="preserve"> y diagnostico organizativo</w:t>
            </w:r>
            <w:r w:rsidRPr="00525E7E">
              <w:rPr>
                <w:rFonts w:cs="Arial"/>
                <w:bCs/>
                <w:szCs w:val="20"/>
                <w:lang w:val="es-CO"/>
              </w:rPr>
              <w:t xml:space="preserve"> en los </w:t>
            </w:r>
            <w:r w:rsidR="00EB7315">
              <w:rPr>
                <w:rFonts w:cs="Arial"/>
                <w:bCs/>
                <w:szCs w:val="20"/>
                <w:lang w:val="es-CO"/>
              </w:rPr>
              <w:t xml:space="preserve">18 </w:t>
            </w:r>
            <w:r w:rsidRPr="00525E7E">
              <w:rPr>
                <w:rFonts w:cs="Arial"/>
                <w:bCs/>
                <w:szCs w:val="20"/>
                <w:lang w:val="es-CO"/>
              </w:rPr>
              <w:t>municipios a intervenir</w:t>
            </w:r>
            <w:r w:rsidR="00900A2B">
              <w:rPr>
                <w:rFonts w:cs="Arial"/>
                <w:bCs/>
                <w:szCs w:val="20"/>
                <w:lang w:val="es-CO"/>
              </w:rPr>
              <w:t xml:space="preserve">. El diagnostico retomará los insumos </w:t>
            </w:r>
            <w:r w:rsidR="00D1397D">
              <w:rPr>
                <w:rFonts w:cs="Arial"/>
                <w:bCs/>
                <w:szCs w:val="20"/>
                <w:lang w:val="es-CO"/>
              </w:rPr>
              <w:t xml:space="preserve">institucionales </w:t>
            </w:r>
            <w:r w:rsidR="00900A2B">
              <w:rPr>
                <w:rFonts w:cs="Arial"/>
                <w:bCs/>
                <w:szCs w:val="20"/>
                <w:lang w:val="es-CO"/>
              </w:rPr>
              <w:t>disponibles</w:t>
            </w:r>
            <w:r w:rsidR="00E03662">
              <w:rPr>
                <w:rFonts w:cs="Arial"/>
                <w:bCs/>
                <w:szCs w:val="20"/>
                <w:lang w:val="es-CO"/>
              </w:rPr>
              <w:t xml:space="preserve">, en particular la hoja de ruta </w:t>
            </w:r>
            <w:r w:rsidR="00D1397D">
              <w:rPr>
                <w:rFonts w:cs="Arial"/>
                <w:bCs/>
                <w:szCs w:val="20"/>
                <w:lang w:val="es-CO"/>
              </w:rPr>
              <w:t>PDET para la subregión o los avances en la definición de esta</w:t>
            </w:r>
            <w:r w:rsidR="00900A2B">
              <w:rPr>
                <w:rFonts w:cs="Arial"/>
                <w:bCs/>
                <w:szCs w:val="20"/>
                <w:lang w:val="es-CO"/>
              </w:rPr>
              <w:t xml:space="preserve"> </w:t>
            </w:r>
            <w:r w:rsidR="001F13D2">
              <w:rPr>
                <w:rFonts w:cs="Arial"/>
                <w:bCs/>
                <w:szCs w:val="20"/>
                <w:lang w:val="es-CO"/>
              </w:rPr>
              <w:t xml:space="preserve"> </w:t>
            </w:r>
          </w:p>
          <w:p w14:paraId="1214811C" w14:textId="1B426AA6" w:rsidR="00EB54EC" w:rsidRPr="00B369EB" w:rsidRDefault="001F13D2">
            <w:pPr>
              <w:pStyle w:val="ListParagraph"/>
              <w:numPr>
                <w:ilvl w:val="0"/>
                <w:numId w:val="13"/>
              </w:numPr>
              <w:jc w:val="both"/>
              <w:rPr>
                <w:rFonts w:cs="Arial"/>
                <w:bCs/>
                <w:szCs w:val="20"/>
                <w:lang w:val="es-CO"/>
              </w:rPr>
            </w:pPr>
            <w:r>
              <w:rPr>
                <w:rFonts w:cs="Arial"/>
                <w:bCs/>
                <w:szCs w:val="20"/>
                <w:lang w:val="es-CO"/>
              </w:rPr>
              <w:t xml:space="preserve">Liderar en alianza con la Secretaria de la mujer departamental la </w:t>
            </w:r>
            <w:proofErr w:type="spellStart"/>
            <w:r>
              <w:rPr>
                <w:rFonts w:cs="Arial"/>
                <w:bCs/>
                <w:szCs w:val="20"/>
                <w:lang w:val="es-CO"/>
              </w:rPr>
              <w:t>f</w:t>
            </w:r>
            <w:r w:rsidR="003D252D" w:rsidRPr="00B369EB">
              <w:rPr>
                <w:rFonts w:cs="Arial"/>
                <w:bCs/>
                <w:szCs w:val="20"/>
                <w:lang w:val="es-CO"/>
              </w:rPr>
              <w:t>ormulación</w:t>
            </w:r>
            <w:proofErr w:type="spellEnd"/>
            <w:r w:rsidR="003D252D" w:rsidRPr="00B369EB">
              <w:rPr>
                <w:rFonts w:cs="Arial"/>
                <w:bCs/>
                <w:szCs w:val="20"/>
                <w:lang w:val="es-CO"/>
              </w:rPr>
              <w:t xml:space="preserve"> y </w:t>
            </w:r>
            <w:proofErr w:type="spellStart"/>
            <w:r w:rsidR="003D252D" w:rsidRPr="00B369EB">
              <w:rPr>
                <w:rFonts w:cs="Arial"/>
                <w:bCs/>
                <w:szCs w:val="20"/>
                <w:lang w:val="es-CO"/>
              </w:rPr>
              <w:t>estructuración</w:t>
            </w:r>
            <w:proofErr w:type="spellEnd"/>
            <w:r w:rsidR="003D252D" w:rsidRPr="00B369EB">
              <w:rPr>
                <w:rFonts w:cs="Arial"/>
                <w:bCs/>
                <w:szCs w:val="20"/>
                <w:lang w:val="es-CO"/>
              </w:rPr>
              <w:t xml:space="preserve"> de </w:t>
            </w:r>
            <w:r>
              <w:rPr>
                <w:rFonts w:cs="Arial"/>
                <w:bCs/>
                <w:szCs w:val="20"/>
                <w:lang w:val="es-CO"/>
              </w:rPr>
              <w:t xml:space="preserve">un </w:t>
            </w:r>
            <w:r w:rsidR="003D252D" w:rsidRPr="00B369EB">
              <w:rPr>
                <w:rFonts w:cs="Arial"/>
                <w:bCs/>
                <w:szCs w:val="20"/>
                <w:lang w:val="es-CO"/>
              </w:rPr>
              <w:t>proyect</w:t>
            </w:r>
            <w:r>
              <w:rPr>
                <w:rFonts w:cs="Arial"/>
                <w:bCs/>
                <w:szCs w:val="20"/>
                <w:lang w:val="es-CO"/>
              </w:rPr>
              <w:t>o de empoderamiento económico de las mujeres para el S</w:t>
            </w:r>
            <w:r w:rsidR="00CF4CB1">
              <w:rPr>
                <w:rFonts w:cs="Arial"/>
                <w:bCs/>
                <w:szCs w:val="20"/>
                <w:lang w:val="es-CO"/>
              </w:rPr>
              <w:t>G</w:t>
            </w:r>
            <w:r>
              <w:rPr>
                <w:rFonts w:cs="Arial"/>
                <w:bCs/>
                <w:szCs w:val="20"/>
                <w:lang w:val="es-CO"/>
              </w:rPr>
              <w:t xml:space="preserve">R incluido </w:t>
            </w:r>
            <w:proofErr w:type="gramStart"/>
            <w:r>
              <w:rPr>
                <w:rFonts w:cs="Arial"/>
                <w:bCs/>
                <w:szCs w:val="20"/>
                <w:lang w:val="es-CO"/>
              </w:rPr>
              <w:t>el  e</w:t>
            </w:r>
            <w:r w:rsidRPr="003D1CFC">
              <w:rPr>
                <w:rFonts w:cs="Arial"/>
                <w:bCs/>
                <w:szCs w:val="20"/>
                <w:lang w:val="es-CO"/>
              </w:rPr>
              <w:t>studio</w:t>
            </w:r>
            <w:proofErr w:type="gramEnd"/>
            <w:r w:rsidRPr="003D1CFC">
              <w:rPr>
                <w:rFonts w:cs="Arial"/>
                <w:bCs/>
                <w:szCs w:val="20"/>
                <w:lang w:val="es-CO"/>
              </w:rPr>
              <w:t xml:space="preserve"> </w:t>
            </w:r>
            <w:r>
              <w:rPr>
                <w:rFonts w:cs="Arial"/>
                <w:bCs/>
                <w:szCs w:val="20"/>
                <w:lang w:val="es-CO"/>
              </w:rPr>
              <w:t>f</w:t>
            </w:r>
            <w:r w:rsidRPr="003D1CFC">
              <w:rPr>
                <w:rFonts w:cs="Arial"/>
                <w:bCs/>
                <w:szCs w:val="20"/>
                <w:lang w:val="es-CO"/>
              </w:rPr>
              <w:t>inanciero del proyecto</w:t>
            </w:r>
            <w:r>
              <w:rPr>
                <w:rFonts w:cs="Arial"/>
                <w:bCs/>
                <w:szCs w:val="20"/>
                <w:lang w:val="es-CO"/>
              </w:rPr>
              <w:t xml:space="preserve"> y la </w:t>
            </w:r>
            <w:r w:rsidR="00553936" w:rsidRPr="00B369EB">
              <w:rPr>
                <w:rFonts w:cs="Arial"/>
                <w:bCs/>
                <w:szCs w:val="20"/>
                <w:lang w:val="es-CO"/>
              </w:rPr>
              <w:t xml:space="preserve">Matriz </w:t>
            </w:r>
            <w:r w:rsidR="00A75911">
              <w:rPr>
                <w:rFonts w:cs="Arial"/>
                <w:bCs/>
                <w:szCs w:val="20"/>
                <w:lang w:val="es-CO"/>
              </w:rPr>
              <w:t>G</w:t>
            </w:r>
            <w:r w:rsidR="00553936" w:rsidRPr="00B369EB">
              <w:rPr>
                <w:rFonts w:cs="Arial"/>
                <w:bCs/>
                <w:szCs w:val="20"/>
                <w:lang w:val="es-CO"/>
              </w:rPr>
              <w:t>eneral Ajustada – MGA</w:t>
            </w:r>
            <w:r>
              <w:rPr>
                <w:rFonts w:cs="Arial"/>
                <w:bCs/>
                <w:szCs w:val="20"/>
                <w:lang w:val="es-CO"/>
              </w:rPr>
              <w:t>.</w:t>
            </w:r>
          </w:p>
          <w:p w14:paraId="770D194D" w14:textId="3E2EA3F7" w:rsidR="00EB54EC" w:rsidRDefault="00553936" w:rsidP="00EC4C43">
            <w:pPr>
              <w:pStyle w:val="ListParagraph"/>
              <w:numPr>
                <w:ilvl w:val="0"/>
                <w:numId w:val="13"/>
              </w:numPr>
              <w:jc w:val="both"/>
              <w:rPr>
                <w:rFonts w:cs="Arial"/>
                <w:bCs/>
                <w:szCs w:val="20"/>
                <w:lang w:val="es-CO"/>
              </w:rPr>
            </w:pPr>
            <w:r w:rsidRPr="00B369EB">
              <w:rPr>
                <w:rFonts w:cs="Arial"/>
                <w:bCs/>
                <w:szCs w:val="20"/>
                <w:lang w:val="es-CO"/>
              </w:rPr>
              <w:t xml:space="preserve">Desarrollo de subsanaciones, participación en mesas técnicas, gestiones ante </w:t>
            </w:r>
            <w:r w:rsidR="00612F17">
              <w:rPr>
                <w:rFonts w:cs="Arial"/>
                <w:bCs/>
                <w:szCs w:val="20"/>
                <w:lang w:val="es-CO"/>
              </w:rPr>
              <w:t xml:space="preserve">el </w:t>
            </w:r>
            <w:r w:rsidRPr="00B369EB">
              <w:rPr>
                <w:rFonts w:cs="Arial"/>
                <w:bCs/>
                <w:szCs w:val="20"/>
                <w:lang w:val="es-CO"/>
              </w:rPr>
              <w:t>SGR, Ministerio de Agricultura, DNP, Ministerio de Hacienda.</w:t>
            </w:r>
            <w:r w:rsidR="00EC4C43" w:rsidRPr="00B369EB">
              <w:rPr>
                <w:rFonts w:cs="Arial"/>
                <w:bCs/>
                <w:szCs w:val="20"/>
                <w:lang w:val="es-CO"/>
              </w:rPr>
              <w:t xml:space="preserve"> </w:t>
            </w:r>
          </w:p>
          <w:p w14:paraId="1E2454A5" w14:textId="2D42C634" w:rsidR="0092203E" w:rsidRDefault="00895CFF" w:rsidP="00EC4C43">
            <w:pPr>
              <w:pStyle w:val="ListParagraph"/>
              <w:numPr>
                <w:ilvl w:val="0"/>
                <w:numId w:val="13"/>
              </w:numPr>
              <w:jc w:val="both"/>
              <w:rPr>
                <w:rFonts w:cs="Arial"/>
                <w:bCs/>
                <w:szCs w:val="20"/>
                <w:lang w:val="es-CO"/>
              </w:rPr>
            </w:pPr>
            <w:r w:rsidRPr="00B369EB">
              <w:rPr>
                <w:rFonts w:cs="Arial"/>
                <w:bCs/>
                <w:szCs w:val="20"/>
                <w:lang w:val="es-CO"/>
              </w:rPr>
              <w:t xml:space="preserve">Socializar a ONU Mujeres y </w:t>
            </w:r>
            <w:r w:rsidR="00550CFC" w:rsidRPr="00525E7E">
              <w:rPr>
                <w:rFonts w:cs="Arial"/>
                <w:bCs/>
                <w:szCs w:val="20"/>
                <w:lang w:val="es-CO"/>
              </w:rPr>
              <w:t xml:space="preserve">Secretaría </w:t>
            </w:r>
            <w:r w:rsidR="00550CFC">
              <w:rPr>
                <w:rFonts w:cs="Arial"/>
                <w:bCs/>
                <w:szCs w:val="20"/>
                <w:lang w:val="es-CO"/>
              </w:rPr>
              <w:t>de la mujer del Cauca</w:t>
            </w:r>
            <w:r w:rsidRPr="00B369EB">
              <w:rPr>
                <w:rFonts w:cs="Arial"/>
                <w:bCs/>
                <w:szCs w:val="20"/>
                <w:lang w:val="es-CO"/>
              </w:rPr>
              <w:t xml:space="preserve"> los resultados de la consultoría</w:t>
            </w:r>
          </w:p>
          <w:p w14:paraId="6E7A8772" w14:textId="6E46339B" w:rsidR="001F13D2" w:rsidRPr="00B369EB" w:rsidRDefault="00895CFF" w:rsidP="00B369EB">
            <w:pPr>
              <w:pStyle w:val="ListParagraph"/>
              <w:numPr>
                <w:ilvl w:val="0"/>
                <w:numId w:val="13"/>
              </w:numPr>
              <w:jc w:val="both"/>
              <w:rPr>
                <w:rFonts w:cs="Arial"/>
                <w:bCs/>
                <w:szCs w:val="20"/>
                <w:lang w:val="es-CO"/>
              </w:rPr>
            </w:pPr>
            <w:r w:rsidRPr="00B369EB">
              <w:rPr>
                <w:rFonts w:cs="Arial"/>
                <w:bCs/>
                <w:szCs w:val="20"/>
                <w:lang w:val="es-CO"/>
              </w:rPr>
              <w:t>Entregar todos los productos a ONU Mujeres</w:t>
            </w:r>
            <w:r w:rsidR="002F6FC4">
              <w:rPr>
                <w:rFonts w:cs="Arial"/>
                <w:bCs/>
                <w:szCs w:val="20"/>
                <w:lang w:val="es-CO"/>
              </w:rPr>
              <w:t xml:space="preserve"> y </w:t>
            </w:r>
            <w:proofErr w:type="gramStart"/>
            <w:r w:rsidR="002F6FC4">
              <w:rPr>
                <w:rFonts w:cs="Arial"/>
                <w:bCs/>
                <w:szCs w:val="20"/>
                <w:lang w:val="es-CO"/>
              </w:rPr>
              <w:t>Secretaria</w:t>
            </w:r>
            <w:proofErr w:type="gramEnd"/>
            <w:r w:rsidR="002F6FC4">
              <w:rPr>
                <w:rFonts w:cs="Arial"/>
                <w:bCs/>
                <w:szCs w:val="20"/>
                <w:lang w:val="es-CO"/>
              </w:rPr>
              <w:t xml:space="preserve"> de la Mujer departamental</w:t>
            </w:r>
            <w:r w:rsidRPr="00B369EB">
              <w:rPr>
                <w:rFonts w:cs="Arial"/>
                <w:bCs/>
                <w:szCs w:val="20"/>
                <w:lang w:val="es-CO"/>
              </w:rPr>
              <w:t xml:space="preserve"> en versión digital</w:t>
            </w:r>
            <w:r w:rsidR="005466C7">
              <w:rPr>
                <w:rFonts w:cs="Arial"/>
                <w:bCs/>
                <w:szCs w:val="20"/>
                <w:lang w:val="es-CO"/>
              </w:rPr>
              <w:t>.</w:t>
            </w:r>
          </w:p>
          <w:p w14:paraId="7B99085F" w14:textId="624D6898" w:rsidR="00160B71" w:rsidRPr="001648AB" w:rsidRDefault="00160B71" w:rsidP="00B369EB">
            <w:pPr>
              <w:pStyle w:val="ListParagraph"/>
              <w:rPr>
                <w:b/>
                <w:lang w:val="es-CO"/>
              </w:rPr>
            </w:pP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AE75EB" w:rsidRPr="00C620F3" w14:paraId="5E586B11" w14:textId="77777777" w:rsidTr="006F6AF0">
        <w:trPr>
          <w:gridAfter w:val="1"/>
          <w:wAfter w:w="120" w:type="dxa"/>
          <w:trHeight w:val="412"/>
        </w:trPr>
        <w:tc>
          <w:tcPr>
            <w:tcW w:w="9351" w:type="dxa"/>
            <w:gridSpan w:val="2"/>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1F3FB2" w14:paraId="75EC397E" w14:textId="77777777" w:rsidTr="00564669">
        <w:trPr>
          <w:gridAfter w:val="1"/>
          <w:wAfter w:w="120" w:type="dxa"/>
          <w:trHeight w:val="70"/>
        </w:trPr>
        <w:tc>
          <w:tcPr>
            <w:tcW w:w="9351" w:type="dxa"/>
            <w:gridSpan w:val="2"/>
          </w:tcPr>
          <w:p w14:paraId="7EB4C134" w14:textId="7764ED8F" w:rsidR="007D5283" w:rsidRPr="001648AB" w:rsidRDefault="007D5283" w:rsidP="006F6AF0">
            <w:pPr>
              <w:rPr>
                <w:lang w:val="es-ES_tradnl"/>
              </w:rPr>
            </w:pPr>
          </w:p>
          <w:p w14:paraId="506CE83B" w14:textId="005D9491" w:rsidR="001F13D2" w:rsidRPr="001F13D2" w:rsidRDefault="007D5283" w:rsidP="001F13D2">
            <w:pPr>
              <w:pStyle w:val="ListParagraph"/>
              <w:numPr>
                <w:ilvl w:val="0"/>
                <w:numId w:val="11"/>
              </w:numPr>
              <w:rPr>
                <w:color w:val="000000" w:themeColor="text1"/>
                <w:lang w:val="es-ES_tradnl"/>
              </w:rPr>
            </w:pPr>
            <w:r w:rsidRPr="001F13D2">
              <w:rPr>
                <w:b/>
                <w:bCs/>
                <w:color w:val="000000" w:themeColor="text1"/>
                <w:lang w:val="es-ES_tradnl"/>
              </w:rPr>
              <w:t xml:space="preserve">Producto </w:t>
            </w:r>
            <w:proofErr w:type="gramStart"/>
            <w:r w:rsidR="001F13D2">
              <w:rPr>
                <w:b/>
                <w:bCs/>
                <w:color w:val="000000" w:themeColor="text1"/>
                <w:lang w:val="es-ES_tradnl"/>
              </w:rPr>
              <w:t>1</w:t>
            </w:r>
            <w:r w:rsidR="001F13D2">
              <w:rPr>
                <w:color w:val="000000" w:themeColor="text1"/>
                <w:lang w:val="es-ES_tradnl"/>
              </w:rPr>
              <w:t xml:space="preserve"> </w:t>
            </w:r>
            <w:r w:rsidR="00DA1FD1" w:rsidRPr="001F13D2">
              <w:rPr>
                <w:color w:val="000000" w:themeColor="text1"/>
                <w:lang w:val="es-ES_tradnl"/>
              </w:rPr>
              <w:t xml:space="preserve"> </w:t>
            </w:r>
            <w:r w:rsidR="00972927">
              <w:rPr>
                <w:color w:val="000000" w:themeColor="text1"/>
                <w:lang w:val="es-ES_tradnl"/>
              </w:rPr>
              <w:t>D</w:t>
            </w:r>
            <w:r w:rsidR="001F13D2" w:rsidRPr="001F13D2">
              <w:rPr>
                <w:color w:val="000000" w:themeColor="text1"/>
                <w:lang w:val="es-ES_tradnl"/>
              </w:rPr>
              <w:t>iagnóstico</w:t>
            </w:r>
            <w:proofErr w:type="gramEnd"/>
            <w:r w:rsidR="001F13D2" w:rsidRPr="001F13D2">
              <w:rPr>
                <w:color w:val="000000" w:themeColor="text1"/>
                <w:lang w:val="es-ES_tradnl"/>
              </w:rPr>
              <w:t xml:space="preserve"> técnico productivo y socioeconómico en los municipios a intervenir</w:t>
            </w:r>
            <w:r w:rsidR="00972927">
              <w:rPr>
                <w:color w:val="000000" w:themeColor="text1"/>
                <w:lang w:val="es-ES_tradnl"/>
              </w:rPr>
              <w:t xml:space="preserve"> y diagnostico organizativo. </w:t>
            </w:r>
          </w:p>
          <w:p w14:paraId="429EAC77" w14:textId="7D15FAC5" w:rsidR="001F13D2" w:rsidRDefault="001F13D2" w:rsidP="00B369EB">
            <w:pPr>
              <w:pStyle w:val="ListParagraph"/>
              <w:ind w:left="360"/>
              <w:rPr>
                <w:color w:val="000000" w:themeColor="text1"/>
                <w:lang w:val="es-ES_tradnl"/>
              </w:rPr>
            </w:pPr>
          </w:p>
          <w:p w14:paraId="230DFD0B" w14:textId="5E022AAF" w:rsidR="00814A00" w:rsidRPr="00736787" w:rsidRDefault="00814A00" w:rsidP="00814A00">
            <w:pPr>
              <w:ind w:left="360"/>
              <w:jc w:val="both"/>
              <w:rPr>
                <w:lang w:val="es-ES_tradnl"/>
              </w:rPr>
            </w:pPr>
            <w:r w:rsidRPr="00736787">
              <w:rPr>
                <w:lang w:val="es-ES_tradnl"/>
              </w:rPr>
              <w:t xml:space="preserve">Tiempo de entrega: </w:t>
            </w:r>
            <w:r w:rsidR="005F47A2">
              <w:rPr>
                <w:lang w:val="es-ES_tradnl"/>
              </w:rPr>
              <w:t>1</w:t>
            </w:r>
            <w:r w:rsidR="005F47A2" w:rsidRPr="00736787">
              <w:rPr>
                <w:lang w:val="es-ES_tradnl"/>
              </w:rPr>
              <w:t xml:space="preserve"> </w:t>
            </w:r>
            <w:r w:rsidRPr="00736787">
              <w:rPr>
                <w:lang w:val="es-ES_tradnl"/>
              </w:rPr>
              <w:t>mes después de firmado el contrato.</w:t>
            </w:r>
          </w:p>
          <w:p w14:paraId="6AB1549A" w14:textId="17038C6B" w:rsidR="00814A00" w:rsidRPr="00736787" w:rsidRDefault="00814A00" w:rsidP="00814A00">
            <w:pPr>
              <w:ind w:left="360"/>
              <w:jc w:val="both"/>
              <w:rPr>
                <w:lang w:val="es-ES_tradnl"/>
              </w:rPr>
            </w:pPr>
            <w:r w:rsidRPr="00736787">
              <w:rPr>
                <w:rFonts w:cs="Arial"/>
                <w:szCs w:val="20"/>
                <w:lang w:val="es-CO"/>
              </w:rPr>
              <w:t xml:space="preserve">Porcentaje de pago: </w:t>
            </w:r>
            <w:r w:rsidR="007F0CE6">
              <w:rPr>
                <w:rFonts w:cs="Arial"/>
                <w:szCs w:val="20"/>
                <w:lang w:val="es-CO"/>
              </w:rPr>
              <w:t xml:space="preserve"> </w:t>
            </w:r>
            <w:r w:rsidR="00AE7B5F">
              <w:rPr>
                <w:szCs w:val="20"/>
                <w:lang w:val="es-CO"/>
              </w:rPr>
              <w:t>25</w:t>
            </w:r>
            <w:r w:rsidR="007F0CE6">
              <w:rPr>
                <w:szCs w:val="20"/>
                <w:lang w:val="es-CO"/>
              </w:rPr>
              <w:t xml:space="preserve"> </w:t>
            </w:r>
            <w:r w:rsidRPr="00736787">
              <w:rPr>
                <w:rFonts w:eastAsia="Calibri" w:cs="Arial"/>
                <w:szCs w:val="20"/>
                <w:lang w:val="es-CO"/>
              </w:rPr>
              <w:t>%</w:t>
            </w:r>
          </w:p>
          <w:p w14:paraId="6C6ED3FF" w14:textId="72C7E0AF" w:rsidR="00C92626" w:rsidRPr="00736787" w:rsidRDefault="00C92626" w:rsidP="00BB71F9">
            <w:pPr>
              <w:jc w:val="both"/>
              <w:rPr>
                <w:lang w:val="es-ES_tradnl"/>
              </w:rPr>
            </w:pPr>
          </w:p>
          <w:p w14:paraId="38BF6DFD" w14:textId="0C028CDD" w:rsidR="00C3668A" w:rsidRPr="00C3668A" w:rsidRDefault="00C92626" w:rsidP="00C3668A">
            <w:pPr>
              <w:pStyle w:val="ListParagraph"/>
              <w:numPr>
                <w:ilvl w:val="0"/>
                <w:numId w:val="11"/>
              </w:numPr>
              <w:jc w:val="both"/>
              <w:rPr>
                <w:lang w:val="es-ES_tradnl"/>
              </w:rPr>
            </w:pPr>
            <w:proofErr w:type="gramStart"/>
            <w:r w:rsidRPr="00CF089B">
              <w:rPr>
                <w:b/>
                <w:bCs/>
                <w:lang w:val="es-ES_tradnl"/>
              </w:rPr>
              <w:t xml:space="preserve">Producto </w:t>
            </w:r>
            <w:r w:rsidR="00360CBD">
              <w:rPr>
                <w:b/>
                <w:bCs/>
                <w:lang w:val="es-ES_tradnl"/>
              </w:rPr>
              <w:t xml:space="preserve"> 2</w:t>
            </w:r>
            <w:proofErr w:type="gramEnd"/>
            <w:r w:rsidR="00BB71F9" w:rsidRPr="00CF089B">
              <w:rPr>
                <w:lang w:val="es-ES_tradnl"/>
              </w:rPr>
              <w:t>.</w:t>
            </w:r>
            <w:r w:rsidRPr="00CF089B">
              <w:rPr>
                <w:lang w:val="es-ES_tradnl"/>
              </w:rPr>
              <w:t xml:space="preserve">  </w:t>
            </w:r>
            <w:r w:rsidR="00C3668A" w:rsidRPr="00C3668A">
              <w:rPr>
                <w:lang w:val="es-ES_tradnl"/>
              </w:rPr>
              <w:t>Metodología, documentos y desarroll</w:t>
            </w:r>
            <w:r w:rsidR="00C3668A">
              <w:rPr>
                <w:lang w:val="es-ES_tradnl"/>
              </w:rPr>
              <w:t xml:space="preserve">o previo de la formulación del proyecto y </w:t>
            </w:r>
            <w:r w:rsidR="004B57FE">
              <w:rPr>
                <w:lang w:val="es-ES_tradnl"/>
              </w:rPr>
              <w:t xml:space="preserve">acta de reunión de las </w:t>
            </w:r>
            <w:r w:rsidR="00C3668A">
              <w:rPr>
                <w:lang w:val="es-ES_tradnl"/>
              </w:rPr>
              <w:t xml:space="preserve">mesas técnicas participativas en alianza con la SMD. </w:t>
            </w:r>
            <w:r w:rsidR="00C3668A" w:rsidRPr="00C3668A">
              <w:rPr>
                <w:lang w:val="es-ES_tradnl"/>
              </w:rPr>
              <w:t xml:space="preserve"> </w:t>
            </w:r>
          </w:p>
          <w:p w14:paraId="6F3FAD34" w14:textId="77777777" w:rsidR="00DA1FD1" w:rsidRDefault="00DA1FD1" w:rsidP="00B369EB">
            <w:pPr>
              <w:rPr>
                <w:lang w:val="es-ES_tradnl"/>
              </w:rPr>
            </w:pPr>
          </w:p>
          <w:p w14:paraId="7E677B6C" w14:textId="6C71DCB8" w:rsidR="00B967FB" w:rsidRPr="00736787" w:rsidRDefault="00B967FB" w:rsidP="00B369EB">
            <w:pPr>
              <w:pStyle w:val="ListParagraph"/>
              <w:ind w:left="360"/>
              <w:jc w:val="both"/>
              <w:rPr>
                <w:lang w:val="es-ES_tradnl"/>
              </w:rPr>
            </w:pPr>
            <w:r w:rsidRPr="00736787">
              <w:rPr>
                <w:lang w:val="es-ES_tradnl"/>
              </w:rPr>
              <w:t xml:space="preserve">Tiempo de Entrega:  </w:t>
            </w:r>
            <w:r w:rsidR="00360CBD">
              <w:rPr>
                <w:lang w:val="es-ES_tradnl"/>
              </w:rPr>
              <w:t>3</w:t>
            </w:r>
            <w:r w:rsidR="005F47A2">
              <w:rPr>
                <w:lang w:val="es-ES_tradnl"/>
              </w:rPr>
              <w:t xml:space="preserve"> </w:t>
            </w:r>
            <w:r w:rsidR="00101FBF" w:rsidRPr="00736787">
              <w:rPr>
                <w:lang w:val="es-ES_tradnl"/>
              </w:rPr>
              <w:t>meses después de firmado el contrato</w:t>
            </w:r>
          </w:p>
          <w:p w14:paraId="62F6D90A" w14:textId="53C6AB44" w:rsidR="00B967FB" w:rsidRDefault="00B967FB" w:rsidP="00B967FB">
            <w:pPr>
              <w:ind w:left="360"/>
              <w:jc w:val="both"/>
              <w:rPr>
                <w:rFonts w:eastAsia="Calibri" w:cs="Arial"/>
                <w:szCs w:val="20"/>
                <w:lang w:val="es-CO"/>
              </w:rPr>
            </w:pPr>
            <w:r w:rsidRPr="00736787">
              <w:rPr>
                <w:rFonts w:cs="Arial"/>
                <w:szCs w:val="20"/>
                <w:lang w:val="es-CO"/>
              </w:rPr>
              <w:t xml:space="preserve">Porcentaje de pago: </w:t>
            </w:r>
            <w:r w:rsidR="005F47A2">
              <w:rPr>
                <w:rFonts w:cs="Arial"/>
                <w:szCs w:val="20"/>
                <w:lang w:val="es-CO"/>
              </w:rPr>
              <w:t>2</w:t>
            </w:r>
            <w:r w:rsidR="00AE7B5F">
              <w:rPr>
                <w:rFonts w:cs="Arial"/>
                <w:szCs w:val="20"/>
                <w:lang w:val="es-CO"/>
              </w:rPr>
              <w:t>5</w:t>
            </w:r>
            <w:r w:rsidRPr="00736787">
              <w:rPr>
                <w:rFonts w:eastAsia="Calibri" w:cs="Arial"/>
                <w:szCs w:val="20"/>
                <w:lang w:val="es-CO"/>
              </w:rPr>
              <w:t>%</w:t>
            </w:r>
          </w:p>
          <w:p w14:paraId="373C9439" w14:textId="77777777" w:rsidR="00360CBD" w:rsidRPr="000133A4" w:rsidRDefault="00360CBD" w:rsidP="00B967FB">
            <w:pPr>
              <w:ind w:left="360"/>
              <w:jc w:val="both"/>
              <w:rPr>
                <w:lang w:val="es-ES_tradnl"/>
              </w:rPr>
            </w:pPr>
          </w:p>
          <w:p w14:paraId="626D5D32" w14:textId="268D35E5" w:rsidR="00DA1FD1" w:rsidRDefault="00360CBD" w:rsidP="00DA1FD1">
            <w:pPr>
              <w:pStyle w:val="ListParagraph"/>
              <w:numPr>
                <w:ilvl w:val="0"/>
                <w:numId w:val="11"/>
              </w:numPr>
              <w:rPr>
                <w:lang w:val="es-ES_tradnl"/>
              </w:rPr>
            </w:pPr>
            <w:r w:rsidRPr="00DA1FD1">
              <w:rPr>
                <w:b/>
                <w:bCs/>
                <w:lang w:val="es-ES_tradnl"/>
              </w:rPr>
              <w:t>Producto 3.</w:t>
            </w:r>
            <w:r w:rsidRPr="00DA1FD1">
              <w:rPr>
                <w:lang w:val="es-ES_tradnl"/>
              </w:rPr>
              <w:t xml:space="preserve"> </w:t>
            </w:r>
            <w:r w:rsidR="00DA1FD1" w:rsidRPr="00DA1FD1">
              <w:rPr>
                <w:lang w:val="es-ES_tradnl"/>
              </w:rPr>
              <w:t xml:space="preserve">Proyecto productivo en tercera fase Aprobado y viabilizado por mesas técnicas del </w:t>
            </w:r>
            <w:r w:rsidR="00DE4BCD" w:rsidRPr="00DE4BCD">
              <w:rPr>
                <w:lang w:val="es-ES_tradnl"/>
              </w:rPr>
              <w:t>Órgano Colegiado de Administración y Decisión</w:t>
            </w:r>
            <w:r w:rsidR="00DE4BCD">
              <w:rPr>
                <w:lang w:val="es-ES_tradnl"/>
              </w:rPr>
              <w:t xml:space="preserve"> (</w:t>
            </w:r>
            <w:r w:rsidR="00DA1FD1" w:rsidRPr="00DA1FD1">
              <w:rPr>
                <w:lang w:val="es-ES_tradnl"/>
              </w:rPr>
              <w:t>OCAD</w:t>
            </w:r>
            <w:r w:rsidR="00DE4BCD">
              <w:rPr>
                <w:lang w:val="es-ES_tradnl"/>
              </w:rPr>
              <w:t>).</w:t>
            </w:r>
          </w:p>
          <w:p w14:paraId="776E697A" w14:textId="77777777" w:rsidR="004B57FE" w:rsidRPr="00DA1FD1" w:rsidRDefault="004B57FE" w:rsidP="00B369EB">
            <w:pPr>
              <w:pStyle w:val="ListParagraph"/>
              <w:ind w:left="360"/>
              <w:rPr>
                <w:lang w:val="es-ES_tradnl"/>
              </w:rPr>
            </w:pPr>
          </w:p>
          <w:p w14:paraId="18B1381F" w14:textId="51EAC383" w:rsidR="00360CBD" w:rsidRPr="004B57FE" w:rsidRDefault="00360CBD" w:rsidP="00B369EB">
            <w:pPr>
              <w:pStyle w:val="ListParagraph"/>
              <w:ind w:left="360"/>
              <w:jc w:val="both"/>
              <w:rPr>
                <w:lang w:val="es-ES_tradnl"/>
              </w:rPr>
            </w:pPr>
            <w:r w:rsidRPr="004B57FE">
              <w:rPr>
                <w:lang w:val="es-ES_tradnl"/>
              </w:rPr>
              <w:t>Tiempo de Entrega:  5 meses después de firmado el contrato.</w:t>
            </w:r>
          </w:p>
          <w:p w14:paraId="61C2C0FF" w14:textId="674E5E9F" w:rsidR="00360CBD" w:rsidRPr="00736787" w:rsidRDefault="00360CBD" w:rsidP="00360CBD">
            <w:pPr>
              <w:ind w:left="360"/>
              <w:jc w:val="both"/>
              <w:rPr>
                <w:lang w:val="es-ES_tradnl"/>
              </w:rPr>
            </w:pPr>
            <w:r w:rsidRPr="00736787">
              <w:rPr>
                <w:rFonts w:cs="Arial"/>
                <w:szCs w:val="20"/>
                <w:lang w:val="es-CO"/>
              </w:rPr>
              <w:t xml:space="preserve">Porcentaje de pago: </w:t>
            </w:r>
            <w:r>
              <w:rPr>
                <w:rFonts w:cs="Arial"/>
                <w:szCs w:val="20"/>
                <w:lang w:val="es-CO"/>
              </w:rPr>
              <w:t>2</w:t>
            </w:r>
            <w:r w:rsidR="00AE7B5F">
              <w:rPr>
                <w:rFonts w:cs="Arial"/>
                <w:szCs w:val="20"/>
                <w:lang w:val="es-CO"/>
              </w:rPr>
              <w:t>5</w:t>
            </w:r>
            <w:r w:rsidRPr="00736787">
              <w:rPr>
                <w:rFonts w:eastAsia="Calibri" w:cs="Arial"/>
                <w:szCs w:val="20"/>
                <w:lang w:val="es-CO"/>
              </w:rPr>
              <w:t>%</w:t>
            </w:r>
          </w:p>
          <w:p w14:paraId="4E2B6FD4" w14:textId="736DF646" w:rsidR="00C92626" w:rsidRPr="000133A4" w:rsidRDefault="00C92626" w:rsidP="00BB71F9">
            <w:pPr>
              <w:jc w:val="both"/>
              <w:rPr>
                <w:lang w:val="es-ES_tradnl"/>
              </w:rPr>
            </w:pPr>
          </w:p>
          <w:p w14:paraId="54834ABD" w14:textId="62608D96" w:rsidR="00894C45" w:rsidRDefault="00C92626" w:rsidP="00B369EB">
            <w:pPr>
              <w:pStyle w:val="ListParagraph"/>
              <w:numPr>
                <w:ilvl w:val="0"/>
                <w:numId w:val="11"/>
              </w:numPr>
              <w:jc w:val="both"/>
              <w:rPr>
                <w:lang w:val="es-ES_tradnl"/>
              </w:rPr>
            </w:pPr>
            <w:r w:rsidRPr="00895CFF">
              <w:rPr>
                <w:b/>
                <w:bCs/>
                <w:lang w:val="es-ES_tradnl"/>
              </w:rPr>
              <w:t xml:space="preserve">Producto </w:t>
            </w:r>
            <w:r w:rsidR="005F47A2" w:rsidRPr="00895CFF">
              <w:rPr>
                <w:b/>
                <w:bCs/>
                <w:lang w:val="es-ES_tradnl"/>
              </w:rPr>
              <w:t>4</w:t>
            </w:r>
            <w:r w:rsidR="00B967FB" w:rsidRPr="00895CFF">
              <w:rPr>
                <w:lang w:val="es-ES_tradnl"/>
              </w:rPr>
              <w:t>.</w:t>
            </w:r>
            <w:r w:rsidRPr="00895CFF">
              <w:rPr>
                <w:lang w:val="es-ES_tradnl"/>
              </w:rPr>
              <w:t xml:space="preserve">  </w:t>
            </w:r>
            <w:r w:rsidR="004763A3">
              <w:rPr>
                <w:lang w:val="es-ES_tradnl"/>
              </w:rPr>
              <w:t>I</w:t>
            </w:r>
            <w:r w:rsidR="004B57FE">
              <w:rPr>
                <w:lang w:val="es-ES_tradnl"/>
              </w:rPr>
              <w:t xml:space="preserve">nforme final </w:t>
            </w:r>
            <w:r w:rsidR="0070081E">
              <w:rPr>
                <w:lang w:val="es-ES_tradnl"/>
              </w:rPr>
              <w:t xml:space="preserve">del proceso de formulación y estructuración del proyecto </w:t>
            </w:r>
            <w:r w:rsidR="004B57FE">
              <w:rPr>
                <w:lang w:val="es-ES_tradnl"/>
              </w:rPr>
              <w:t>con recomendaciones.</w:t>
            </w:r>
          </w:p>
          <w:p w14:paraId="2D24AC0E" w14:textId="77777777" w:rsidR="00564669" w:rsidRPr="00895CFF" w:rsidRDefault="00564669" w:rsidP="00564669">
            <w:pPr>
              <w:pStyle w:val="ListParagraph"/>
              <w:ind w:left="360"/>
              <w:jc w:val="both"/>
              <w:rPr>
                <w:lang w:val="es-ES_tradnl"/>
              </w:rPr>
            </w:pPr>
          </w:p>
          <w:p w14:paraId="4554FC76" w14:textId="74EF9FA9" w:rsidR="00894C45" w:rsidRPr="00736787" w:rsidRDefault="00894C45" w:rsidP="00894C45">
            <w:pPr>
              <w:ind w:left="360"/>
              <w:jc w:val="both"/>
              <w:rPr>
                <w:lang w:val="es-ES_tradnl"/>
              </w:rPr>
            </w:pPr>
            <w:r w:rsidRPr="00736787">
              <w:rPr>
                <w:lang w:val="es-ES_tradnl"/>
              </w:rPr>
              <w:t xml:space="preserve">Tiempo de Entrega:  </w:t>
            </w:r>
            <w:r w:rsidR="004B57FE">
              <w:rPr>
                <w:lang w:val="es-ES_tradnl"/>
              </w:rPr>
              <w:t>6</w:t>
            </w:r>
            <w:r w:rsidR="005F47A2" w:rsidRPr="00736787">
              <w:rPr>
                <w:lang w:val="es-ES_tradnl"/>
              </w:rPr>
              <w:t xml:space="preserve"> </w:t>
            </w:r>
            <w:r w:rsidRPr="00736787">
              <w:rPr>
                <w:lang w:val="es-ES_tradnl"/>
              </w:rPr>
              <w:t>meses después de firmado el contrato</w:t>
            </w:r>
          </w:p>
          <w:p w14:paraId="7E289515" w14:textId="5E151A6C" w:rsidR="006F6AF0" w:rsidRPr="00324ADC" w:rsidRDefault="00894C45" w:rsidP="00564669">
            <w:pPr>
              <w:ind w:left="360"/>
              <w:jc w:val="both"/>
              <w:rPr>
                <w:b/>
                <w:highlight w:val="yellow"/>
                <w:lang w:val="es-ES_tradnl"/>
              </w:rPr>
            </w:pPr>
            <w:r w:rsidRPr="00736787">
              <w:rPr>
                <w:rFonts w:cs="Arial"/>
                <w:szCs w:val="20"/>
                <w:lang w:val="es-CO"/>
              </w:rPr>
              <w:t xml:space="preserve">Porcentaje de pago: </w:t>
            </w:r>
            <w:r w:rsidR="005F47A2">
              <w:rPr>
                <w:rFonts w:cs="Arial"/>
                <w:szCs w:val="20"/>
                <w:lang w:val="es-CO"/>
              </w:rPr>
              <w:t>2</w:t>
            </w:r>
            <w:r w:rsidR="007F0CE6">
              <w:rPr>
                <w:rFonts w:cs="Arial"/>
                <w:szCs w:val="20"/>
                <w:lang w:val="es-CO"/>
              </w:rPr>
              <w:t>5</w:t>
            </w:r>
            <w:r w:rsidRPr="00736787">
              <w:rPr>
                <w:rFonts w:eastAsia="Calibri" w:cs="Arial"/>
                <w:szCs w:val="20"/>
                <w:lang w:val="es-CO"/>
              </w:rPr>
              <w:t>%</w:t>
            </w:r>
          </w:p>
        </w:tc>
      </w:tr>
      <w:tr w:rsidR="00AE75EB" w:rsidRPr="00564669" w14:paraId="684DE862" w14:textId="77777777" w:rsidTr="003571FB">
        <w:trPr>
          <w:gridAfter w:val="1"/>
          <w:wAfter w:w="120" w:type="dxa"/>
        </w:trPr>
        <w:tc>
          <w:tcPr>
            <w:tcW w:w="9351" w:type="dxa"/>
            <w:gridSpan w:val="2"/>
            <w:shd w:val="clear" w:color="auto" w:fill="E0E0E0"/>
          </w:tcPr>
          <w:p w14:paraId="14C86EC3" w14:textId="4963B420" w:rsidR="00AE75EB" w:rsidRPr="00AE75EB" w:rsidRDefault="00AE75EB" w:rsidP="00E353C7">
            <w:pPr>
              <w:pStyle w:val="Heading1"/>
              <w:rPr>
                <w:rFonts w:cs="Arial"/>
                <w:b w:val="0"/>
                <w:bCs w:val="0"/>
                <w:iCs/>
                <w:sz w:val="20"/>
                <w:szCs w:val="20"/>
                <w:lang w:val="es-CO"/>
              </w:rPr>
            </w:pPr>
            <w:r w:rsidRPr="00AE75EB">
              <w:rPr>
                <w:rFonts w:cs="Arial"/>
                <w:sz w:val="20"/>
                <w:szCs w:val="20"/>
                <w:lang w:val="es-CO"/>
              </w:rPr>
              <w:t xml:space="preserve">VI. Remuneración y Forma de </w:t>
            </w:r>
            <w:r>
              <w:rPr>
                <w:rFonts w:cs="Arial"/>
                <w:sz w:val="20"/>
                <w:szCs w:val="20"/>
                <w:lang w:val="es-CO"/>
              </w:rPr>
              <w:t>Pago</w:t>
            </w:r>
          </w:p>
        </w:tc>
      </w:tr>
      <w:tr w:rsidR="00AE75EB" w:rsidRPr="00564669" w14:paraId="5866B282" w14:textId="77777777" w:rsidTr="003571FB">
        <w:trPr>
          <w:gridAfter w:val="1"/>
          <w:wAfter w:w="120" w:type="dxa"/>
        </w:trPr>
        <w:tc>
          <w:tcPr>
            <w:tcW w:w="9351" w:type="dxa"/>
            <w:gridSpan w:val="2"/>
          </w:tcPr>
          <w:p w14:paraId="7A99BEC6" w14:textId="393F5114"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 xml:space="preserve">El (a) consultor/a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CF369F">
              <w:rPr>
                <w:rFonts w:cs="Arial"/>
                <w:szCs w:val="20"/>
                <w:lang w:val="es-ES_tradnl"/>
              </w:rPr>
              <w:t xml:space="preserve">de </w:t>
            </w:r>
            <w:r w:rsidR="00E02F4A">
              <w:rPr>
                <w:rFonts w:cs="Arial"/>
                <w:szCs w:val="20"/>
                <w:lang w:val="es-ES_tradnl"/>
              </w:rPr>
              <w:t>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323ACF98" w14:textId="153AD0B0" w:rsidR="00873CF0" w:rsidRDefault="00873CF0" w:rsidP="004251D9">
            <w:pPr>
              <w:widowControl w:val="0"/>
              <w:overflowPunct w:val="0"/>
              <w:adjustRightInd w:val="0"/>
              <w:contextualSpacing/>
              <w:jc w:val="both"/>
              <w:rPr>
                <w:rFonts w:cs="Arial"/>
                <w:szCs w:val="20"/>
                <w:lang w:val="es-ES_tradnl"/>
              </w:rPr>
            </w:pPr>
          </w:p>
          <w:p w14:paraId="78792311" w14:textId="77777777" w:rsidR="00AE75EB" w:rsidRDefault="00873CF0" w:rsidP="00873CF0">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0141E7CF" w14:textId="5906E482" w:rsidR="0032788C" w:rsidRPr="00C620F3" w:rsidRDefault="0032788C" w:rsidP="00873CF0">
            <w:pPr>
              <w:widowControl w:val="0"/>
              <w:overflowPunct w:val="0"/>
              <w:adjustRightInd w:val="0"/>
              <w:contextualSpacing/>
              <w:jc w:val="both"/>
              <w:rPr>
                <w:rFonts w:cs="Arial"/>
                <w:szCs w:val="20"/>
                <w:lang w:val="es-CO"/>
              </w:rPr>
            </w:pPr>
          </w:p>
        </w:tc>
      </w:tr>
      <w:tr w:rsidR="00873CF0" w:rsidRPr="00564669" w14:paraId="48BB452E" w14:textId="77777777" w:rsidTr="003571FB">
        <w:trPr>
          <w:gridAfter w:val="1"/>
          <w:wAfter w:w="120" w:type="dxa"/>
        </w:trPr>
        <w:tc>
          <w:tcPr>
            <w:tcW w:w="9351" w:type="dxa"/>
            <w:gridSpan w:val="2"/>
            <w:shd w:val="clear" w:color="auto" w:fill="E0E0E0"/>
          </w:tcPr>
          <w:p w14:paraId="325A2E9F" w14:textId="6C6BED5E" w:rsidR="00873CF0" w:rsidRPr="00AE75EB" w:rsidRDefault="00873CF0" w:rsidP="00E353C7">
            <w:pPr>
              <w:pStyle w:val="Heading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564669" w14:paraId="4B262393" w14:textId="77777777" w:rsidTr="003571FB">
        <w:trPr>
          <w:gridAfter w:val="1"/>
          <w:wAfter w:w="120" w:type="dxa"/>
        </w:trPr>
        <w:tc>
          <w:tcPr>
            <w:tcW w:w="9351" w:type="dxa"/>
            <w:gridSpan w:val="2"/>
          </w:tcPr>
          <w:p w14:paraId="256181DB" w14:textId="77777777" w:rsidR="00567F27" w:rsidRPr="00007DAB" w:rsidRDefault="00567F27" w:rsidP="00567F27">
            <w:pPr>
              <w:jc w:val="both"/>
              <w:rPr>
                <w:rFonts w:cs="Arial"/>
                <w:szCs w:val="20"/>
                <w:lang w:val="es-ES_tradnl"/>
              </w:rPr>
            </w:pPr>
            <w:r w:rsidRPr="00007DAB">
              <w:rPr>
                <w:rFonts w:cs="Arial"/>
                <w:szCs w:val="20"/>
                <w:lang w:val="es-ES_tradnl"/>
              </w:rPr>
              <w:t xml:space="preserve">Para el buen desarrollo de la consultoría ONU Mujeres presentará a el/la Consultor/a los insumos relevantes necesarios y toda la información que facilite el contexto de </w:t>
            </w:r>
            <w:proofErr w:type="gramStart"/>
            <w:r w:rsidRPr="00007DAB">
              <w:rPr>
                <w:rFonts w:cs="Arial"/>
                <w:szCs w:val="20"/>
                <w:lang w:val="es-ES_tradnl"/>
              </w:rPr>
              <w:t>la  consultoría</w:t>
            </w:r>
            <w:proofErr w:type="gramEnd"/>
            <w:r w:rsidRPr="00007DAB">
              <w:rPr>
                <w:rFonts w:cs="Arial"/>
                <w:szCs w:val="20"/>
                <w:lang w:val="es-ES_tradnl"/>
              </w:rPr>
              <w:t>.</w:t>
            </w:r>
          </w:p>
          <w:p w14:paraId="28BF7E22" w14:textId="77777777" w:rsidR="00567F27" w:rsidRPr="00007DAB" w:rsidRDefault="00567F27" w:rsidP="00567F27">
            <w:pPr>
              <w:jc w:val="both"/>
              <w:rPr>
                <w:rFonts w:cs="Arial"/>
                <w:szCs w:val="20"/>
                <w:lang w:val="es-ES_tradnl"/>
              </w:rPr>
            </w:pPr>
          </w:p>
          <w:p w14:paraId="5556B471" w14:textId="78404773" w:rsidR="00567F27" w:rsidRPr="00F04453" w:rsidRDefault="00567F27" w:rsidP="00567F27">
            <w:pPr>
              <w:jc w:val="both"/>
              <w:rPr>
                <w:bCs/>
                <w:lang w:val="es-CO"/>
              </w:rPr>
            </w:pPr>
            <w:r w:rsidRPr="00584AAE">
              <w:rPr>
                <w:bCs/>
                <w:lang w:val="es-CO"/>
              </w:rPr>
              <w:t>La supervisión de la consultoría</w:t>
            </w:r>
            <w:r w:rsidR="00F04453">
              <w:rPr>
                <w:bCs/>
                <w:lang w:val="es-CO"/>
              </w:rPr>
              <w:t xml:space="preserve"> la</w:t>
            </w:r>
            <w:r w:rsidRPr="00584AAE">
              <w:rPr>
                <w:bCs/>
                <w:lang w:val="es-CO"/>
              </w:rPr>
              <w:t xml:space="preserve"> realizará </w:t>
            </w:r>
            <w:r w:rsidRPr="00F04453">
              <w:rPr>
                <w:bCs/>
                <w:lang w:val="es-CO"/>
              </w:rPr>
              <w:t xml:space="preserve">la Oficial </w:t>
            </w:r>
            <w:r w:rsidR="00895CFF">
              <w:rPr>
                <w:bCs/>
                <w:lang w:val="es-CO"/>
              </w:rPr>
              <w:t>Territorial de Cauca.</w:t>
            </w:r>
          </w:p>
          <w:p w14:paraId="7A5547F0" w14:textId="77777777" w:rsidR="00567F27" w:rsidRPr="00D94D34" w:rsidRDefault="00567F27" w:rsidP="00567F27">
            <w:pPr>
              <w:jc w:val="both"/>
              <w:rPr>
                <w:rFonts w:cs="Arial"/>
                <w:szCs w:val="20"/>
                <w:lang w:val="es-CO"/>
              </w:rPr>
            </w:pPr>
          </w:p>
          <w:p w14:paraId="34B5A9D0" w14:textId="77777777" w:rsidR="00567F27" w:rsidRPr="00007DAB" w:rsidRDefault="00567F27" w:rsidP="00567F27">
            <w:pPr>
              <w:jc w:val="both"/>
              <w:rPr>
                <w:rFonts w:cs="Arial"/>
                <w:szCs w:val="20"/>
                <w:lang w:val="es-ES_tradnl"/>
              </w:rPr>
            </w:pPr>
            <w:r w:rsidRPr="00007DAB">
              <w:rPr>
                <w:rFonts w:cs="Arial"/>
                <w:szCs w:val="20"/>
                <w:lang w:val="es-ES_tradnl"/>
              </w:rPr>
              <w:t xml:space="preserve">La presentación de </w:t>
            </w:r>
            <w:proofErr w:type="gramStart"/>
            <w:r w:rsidRPr="00007DAB">
              <w:rPr>
                <w:rFonts w:cs="Arial"/>
                <w:szCs w:val="20"/>
                <w:lang w:val="es-ES_tradnl"/>
              </w:rPr>
              <w:t>informes,</w:t>
            </w:r>
            <w:proofErr w:type="gramEnd"/>
            <w:r w:rsidRPr="00007DAB">
              <w:rPr>
                <w:rFonts w:cs="Arial"/>
                <w:szCs w:val="20"/>
                <w:lang w:val="es-ES_tradnl"/>
              </w:rPr>
              <w:t xml:space="preserve"> deberá sujetarse a las especificaciones y requerimientos establecidos en los presentes términos de referencia. </w:t>
            </w:r>
          </w:p>
          <w:p w14:paraId="3840727F" w14:textId="77777777" w:rsidR="00567F27" w:rsidRPr="00007DAB" w:rsidRDefault="00567F27" w:rsidP="00567F27">
            <w:pPr>
              <w:jc w:val="both"/>
              <w:rPr>
                <w:rFonts w:cs="Arial"/>
                <w:szCs w:val="20"/>
                <w:lang w:val="es-ES_tradnl"/>
              </w:rPr>
            </w:pPr>
          </w:p>
          <w:p w14:paraId="1B753520" w14:textId="77777777" w:rsidR="00567F27" w:rsidRPr="00F04453" w:rsidRDefault="00567F27" w:rsidP="00567F27">
            <w:pPr>
              <w:tabs>
                <w:tab w:val="left" w:pos="851"/>
              </w:tabs>
              <w:jc w:val="both"/>
              <w:rPr>
                <w:rFonts w:cs="Arial"/>
                <w:szCs w:val="20"/>
                <w:lang w:val="es-ES_tradnl"/>
              </w:rPr>
            </w:pPr>
            <w:r w:rsidRPr="00007DAB">
              <w:rPr>
                <w:rFonts w:cs="Arial"/>
                <w:szCs w:val="20"/>
                <w:lang w:val="es-ES_tradnl"/>
              </w:rPr>
              <w:t xml:space="preserve">La consultoría se </w:t>
            </w:r>
            <w:r w:rsidRPr="00F04453">
              <w:rPr>
                <w:rFonts w:cs="Arial"/>
                <w:szCs w:val="20"/>
                <w:lang w:val="es-ES_tradnl"/>
              </w:rPr>
              <w:t>desarrollará sobre la base de suma alzada, y contempla todos los costos asociados al desarrollo de el/</w:t>
            </w:r>
            <w:proofErr w:type="gramStart"/>
            <w:r w:rsidRPr="00F04453">
              <w:rPr>
                <w:rFonts w:cs="Arial"/>
                <w:szCs w:val="20"/>
                <w:lang w:val="es-ES_tradnl"/>
              </w:rPr>
              <w:t>los producto</w:t>
            </w:r>
            <w:proofErr w:type="gramEnd"/>
            <w:r w:rsidRPr="00F04453">
              <w:rPr>
                <w:rFonts w:cs="Arial"/>
                <w:szCs w:val="20"/>
                <w:lang w:val="es-ES_tradnl"/>
              </w:rPr>
              <w:t>/s establecidos.</w:t>
            </w:r>
          </w:p>
          <w:p w14:paraId="7A83CEEF" w14:textId="77777777" w:rsidR="00567F27" w:rsidRPr="00F04453" w:rsidRDefault="00567F27" w:rsidP="00567F27">
            <w:pPr>
              <w:tabs>
                <w:tab w:val="left" w:pos="851"/>
              </w:tabs>
              <w:jc w:val="both"/>
              <w:rPr>
                <w:rFonts w:cs="Arial"/>
                <w:szCs w:val="20"/>
                <w:lang w:val="es-ES_tradnl"/>
              </w:rPr>
            </w:pPr>
            <w:r w:rsidRPr="00F04453">
              <w:rPr>
                <w:rFonts w:cs="Arial"/>
                <w:szCs w:val="20"/>
                <w:lang w:val="es-ES_tradnl"/>
              </w:rPr>
              <w:t xml:space="preserve">    </w:t>
            </w:r>
          </w:p>
          <w:p w14:paraId="61E3F131" w14:textId="69A1313A" w:rsidR="000264FF" w:rsidRPr="00873CF0" w:rsidRDefault="0003583A" w:rsidP="00873CF0">
            <w:pPr>
              <w:jc w:val="both"/>
              <w:rPr>
                <w:rFonts w:cs="Arial"/>
                <w:szCs w:val="20"/>
                <w:lang w:val="es-ES_tradnl"/>
              </w:rPr>
            </w:pPr>
            <w:r>
              <w:rPr>
                <w:rFonts w:cs="Arial"/>
                <w:szCs w:val="20"/>
                <w:lang w:val="es-ES_tradnl"/>
              </w:rPr>
              <w:t xml:space="preserve">La consultoría no incluye </w:t>
            </w:r>
            <w:r w:rsidR="00760F6B">
              <w:rPr>
                <w:rFonts w:cs="Arial"/>
                <w:szCs w:val="20"/>
                <w:lang w:val="es-ES_tradnl"/>
              </w:rPr>
              <w:t xml:space="preserve">viajes. </w:t>
            </w:r>
          </w:p>
          <w:p w14:paraId="0240F31D" w14:textId="49C87D42"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681F4F74" w14:textId="2E06B20E" w:rsidR="0002574C" w:rsidRDefault="0002574C" w:rsidP="00873CF0">
            <w:pPr>
              <w:tabs>
                <w:tab w:val="left" w:pos="851"/>
              </w:tabs>
              <w:jc w:val="both"/>
              <w:rPr>
                <w:rFonts w:cs="Arial"/>
                <w:szCs w:val="20"/>
                <w:lang w:val="es-ES_tradnl"/>
              </w:rPr>
            </w:pPr>
            <w:r>
              <w:rPr>
                <w:rFonts w:cs="Arial"/>
                <w:szCs w:val="20"/>
                <w:lang w:val="es-ES_tradnl"/>
              </w:rPr>
              <w:t>El</w:t>
            </w:r>
            <w:r w:rsidR="0006461E">
              <w:rPr>
                <w:rFonts w:cs="Arial"/>
                <w:szCs w:val="20"/>
                <w:lang w:val="es-ES_tradnl"/>
              </w:rPr>
              <w:t>/la</w:t>
            </w:r>
            <w:r>
              <w:rPr>
                <w:rFonts w:cs="Arial"/>
                <w:szCs w:val="20"/>
                <w:lang w:val="es-ES_tradnl"/>
              </w:rPr>
              <w:t xml:space="preserve"> consultor/a debe es</w:t>
            </w:r>
            <w:r w:rsidR="00293642">
              <w:rPr>
                <w:rFonts w:cs="Arial"/>
                <w:szCs w:val="20"/>
                <w:lang w:val="es-ES_tradnl"/>
              </w:rPr>
              <w:t>tar</w:t>
            </w:r>
            <w:r>
              <w:rPr>
                <w:rFonts w:cs="Arial"/>
                <w:szCs w:val="20"/>
                <w:lang w:val="es-ES_tradnl"/>
              </w:rPr>
              <w:t xml:space="preserve"> d</w:t>
            </w:r>
            <w:r w:rsidR="00E317D1">
              <w:rPr>
                <w:rFonts w:cs="Arial"/>
                <w:szCs w:val="20"/>
                <w:lang w:val="es-ES_tradnl"/>
              </w:rPr>
              <w:t>isponible para las reuniones es</w:t>
            </w:r>
            <w:r>
              <w:rPr>
                <w:rFonts w:cs="Arial"/>
                <w:szCs w:val="20"/>
                <w:lang w:val="es-ES_tradnl"/>
              </w:rPr>
              <w:t>t</w:t>
            </w:r>
            <w:r w:rsidR="00E317D1">
              <w:rPr>
                <w:rFonts w:cs="Arial"/>
                <w:szCs w:val="20"/>
                <w:lang w:val="es-ES_tradnl"/>
              </w:rPr>
              <w:t>a</w:t>
            </w:r>
            <w:r>
              <w:rPr>
                <w:rFonts w:cs="Arial"/>
                <w:szCs w:val="20"/>
                <w:lang w:val="es-ES_tradnl"/>
              </w:rPr>
              <w:t>blecidas en el marco de la consultoría.</w:t>
            </w:r>
          </w:p>
          <w:p w14:paraId="24A78A02" w14:textId="77777777" w:rsidR="00293642" w:rsidRDefault="00293642" w:rsidP="00E317D1">
            <w:pPr>
              <w:tabs>
                <w:tab w:val="left" w:pos="851"/>
              </w:tabs>
              <w:jc w:val="both"/>
              <w:rPr>
                <w:rFonts w:cs="Arial"/>
                <w:szCs w:val="20"/>
                <w:lang w:val="es-ES_tradnl"/>
              </w:rPr>
            </w:pPr>
          </w:p>
          <w:p w14:paraId="3515F576" w14:textId="77777777" w:rsidR="001C3D45" w:rsidRPr="001C3D45" w:rsidRDefault="001C3D45" w:rsidP="001C3D45">
            <w:pPr>
              <w:tabs>
                <w:tab w:val="left" w:pos="851"/>
              </w:tabs>
              <w:jc w:val="both"/>
              <w:rPr>
                <w:rFonts w:cs="Arial"/>
                <w:szCs w:val="20"/>
                <w:lang w:val="es-ES_tradnl"/>
              </w:rPr>
            </w:pPr>
            <w:r w:rsidRPr="001C3D45">
              <w:rPr>
                <w:rFonts w:cs="Arial"/>
                <w:szCs w:val="20"/>
                <w:lang w:val="es-ES_tradnl"/>
              </w:rPr>
              <w:t>La persona seleccionada deberá cumplir con los Protocolos de Seguridad y Cursos Mandatorios de ONU Mujeres.</w:t>
            </w:r>
          </w:p>
          <w:p w14:paraId="26767481" w14:textId="77777777" w:rsidR="001C3D45" w:rsidRPr="001C3D45" w:rsidRDefault="001C3D45" w:rsidP="001C3D45">
            <w:pPr>
              <w:tabs>
                <w:tab w:val="left" w:pos="851"/>
              </w:tabs>
              <w:jc w:val="both"/>
              <w:rPr>
                <w:rFonts w:cs="Arial"/>
                <w:szCs w:val="20"/>
                <w:lang w:val="es-ES_tradnl"/>
              </w:rPr>
            </w:pPr>
          </w:p>
          <w:p w14:paraId="29603B07" w14:textId="77777777" w:rsidR="001C3D45" w:rsidRPr="001C3D45" w:rsidRDefault="001C3D45" w:rsidP="001C3D45">
            <w:pPr>
              <w:tabs>
                <w:tab w:val="left" w:pos="851"/>
              </w:tabs>
              <w:jc w:val="both"/>
              <w:rPr>
                <w:rFonts w:cs="Arial"/>
                <w:szCs w:val="20"/>
                <w:lang w:val="es-ES_tradnl"/>
              </w:rPr>
            </w:pPr>
            <w:r w:rsidRPr="001C3D45">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6BC53DED" w14:textId="77777777" w:rsidR="001C3D45" w:rsidRPr="001C3D45" w:rsidRDefault="001C3D45" w:rsidP="001C3D45">
            <w:pPr>
              <w:tabs>
                <w:tab w:val="left" w:pos="851"/>
              </w:tabs>
              <w:jc w:val="both"/>
              <w:rPr>
                <w:rFonts w:cs="Arial"/>
                <w:szCs w:val="20"/>
                <w:lang w:val="es-ES_tradnl"/>
              </w:rPr>
            </w:pPr>
          </w:p>
          <w:p w14:paraId="4A7A268F" w14:textId="6EEA245B" w:rsidR="00293642" w:rsidRPr="00873CF0" w:rsidRDefault="001C3D45" w:rsidP="001C3D45">
            <w:pPr>
              <w:tabs>
                <w:tab w:val="left" w:pos="851"/>
              </w:tabs>
              <w:jc w:val="both"/>
              <w:rPr>
                <w:rFonts w:cs="Arial"/>
                <w:szCs w:val="20"/>
                <w:lang w:val="es-ES_tradnl"/>
              </w:rPr>
            </w:pPr>
            <w:r w:rsidRPr="001C3D45">
              <w:rPr>
                <w:rFonts w:cs="Arial"/>
                <w:szCs w:val="20"/>
                <w:lang w:val="es-ES_tradnl"/>
              </w:rPr>
              <w:t xml:space="preserve">De ser seleccionado/a para esta vacante, se requerirá presentar prueba de cobertura </w:t>
            </w:r>
            <w:proofErr w:type="gramStart"/>
            <w:r w:rsidRPr="001C3D45">
              <w:rPr>
                <w:rFonts w:cs="Arial"/>
                <w:szCs w:val="20"/>
                <w:lang w:val="es-ES_tradnl"/>
              </w:rPr>
              <w:t>médica.</w:t>
            </w:r>
            <w:r w:rsidR="00E317D1">
              <w:rPr>
                <w:rFonts w:cs="Arial"/>
                <w:szCs w:val="20"/>
                <w:lang w:val="es-ES_tradnl"/>
              </w:rPr>
              <w:t>.</w:t>
            </w:r>
            <w:proofErr w:type="gramEnd"/>
          </w:p>
        </w:tc>
      </w:tr>
      <w:tr w:rsidR="00AF31A0" w:rsidRPr="0089540B" w14:paraId="150F44E4" w14:textId="77777777" w:rsidTr="003571FB">
        <w:trPr>
          <w:gridAfter w:val="1"/>
          <w:wAfter w:w="120" w:type="dxa"/>
        </w:trPr>
        <w:tc>
          <w:tcPr>
            <w:tcW w:w="9351" w:type="dxa"/>
            <w:gridSpan w:val="2"/>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564669" w14:paraId="4820B644" w14:textId="77777777" w:rsidTr="003571FB">
        <w:trPr>
          <w:gridAfter w:val="1"/>
          <w:wAfter w:w="120" w:type="dxa"/>
        </w:trPr>
        <w:tc>
          <w:tcPr>
            <w:tcW w:w="9351" w:type="dxa"/>
            <w:gridSpan w:val="2"/>
          </w:tcPr>
          <w:p w14:paraId="6D42A8D2" w14:textId="77777777" w:rsidR="008C4243" w:rsidRPr="0089540B" w:rsidRDefault="008C4243" w:rsidP="008C4243">
            <w:pPr>
              <w:rPr>
                <w:rFonts w:cs="Arial"/>
                <w:b/>
                <w:szCs w:val="20"/>
                <w:lang w:val="es-CO"/>
              </w:rPr>
            </w:pPr>
          </w:p>
          <w:p w14:paraId="6066CE62" w14:textId="36BD0F98" w:rsidR="008C4243" w:rsidRPr="0089540B" w:rsidRDefault="008C4243" w:rsidP="008C4243">
            <w:pPr>
              <w:rPr>
                <w:rFonts w:cs="Arial"/>
                <w:szCs w:val="20"/>
                <w:lang w:val="es-CO"/>
              </w:rPr>
            </w:pPr>
            <w:r w:rsidRPr="0089540B">
              <w:rPr>
                <w:rFonts w:cs="Arial"/>
                <w:b/>
                <w:szCs w:val="20"/>
                <w:lang w:val="es-CO"/>
              </w:rPr>
              <w:t>Valores  y Principios Corporativos:</w:t>
            </w:r>
          </w:p>
          <w:p w14:paraId="6308734B" w14:textId="77777777" w:rsidR="008C4243" w:rsidRPr="006E613B" w:rsidRDefault="008C4243" w:rsidP="006E613B">
            <w:pPr>
              <w:pStyle w:val="NoSpacing"/>
            </w:pPr>
          </w:p>
          <w:p w14:paraId="563C0173"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NoSpacing"/>
              <w:rPr>
                <w:rFonts w:ascii="Arial" w:hAnsi="Arial" w:cs="Arial"/>
                <w:sz w:val="20"/>
                <w:szCs w:val="20"/>
              </w:rPr>
            </w:pPr>
          </w:p>
          <w:p w14:paraId="3009668B"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NoSpacing"/>
              <w:rPr>
                <w:rFonts w:ascii="Arial" w:hAnsi="Arial" w:cs="Arial"/>
                <w:sz w:val="20"/>
                <w:szCs w:val="20"/>
              </w:rPr>
            </w:pPr>
          </w:p>
          <w:p w14:paraId="33DC8ED3" w14:textId="74ED8A64" w:rsidR="008C4243" w:rsidRPr="00337450" w:rsidRDefault="00DF0FE3" w:rsidP="00260D81">
            <w:pPr>
              <w:pStyle w:val="NoSpacing"/>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NoSpacing"/>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ListParagraph"/>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ListParagraph"/>
              <w:numPr>
                <w:ilvl w:val="0"/>
                <w:numId w:val="2"/>
              </w:numPr>
            </w:pPr>
            <w:proofErr w:type="spellStart"/>
            <w:r>
              <w:t>Responsabilidad</w:t>
            </w:r>
            <w:proofErr w:type="spellEnd"/>
          </w:p>
          <w:p w14:paraId="37DC5823" w14:textId="77777777" w:rsidR="006E613B" w:rsidRDefault="006E613B" w:rsidP="00260D81">
            <w:pPr>
              <w:pStyle w:val="ListParagraph"/>
              <w:numPr>
                <w:ilvl w:val="0"/>
                <w:numId w:val="2"/>
              </w:numPr>
            </w:pPr>
            <w:proofErr w:type="spellStart"/>
            <w:r>
              <w:t>Solución</w:t>
            </w:r>
            <w:proofErr w:type="spellEnd"/>
            <w:r>
              <w:t xml:space="preserve"> </w:t>
            </w:r>
            <w:proofErr w:type="spellStart"/>
            <w:r>
              <w:t>creativa</w:t>
            </w:r>
            <w:proofErr w:type="spellEnd"/>
            <w:r>
              <w:t xml:space="preserve"> de </w:t>
            </w:r>
            <w:proofErr w:type="spellStart"/>
            <w:r>
              <w:t>problemas</w:t>
            </w:r>
            <w:proofErr w:type="spellEnd"/>
          </w:p>
          <w:p w14:paraId="1B2E0A90" w14:textId="29EBD86B" w:rsidR="006E613B" w:rsidRDefault="006E613B" w:rsidP="00260D81">
            <w:pPr>
              <w:pStyle w:val="ListParagraph"/>
              <w:numPr>
                <w:ilvl w:val="0"/>
                <w:numId w:val="2"/>
              </w:numPr>
            </w:pPr>
            <w:proofErr w:type="spellStart"/>
            <w:r>
              <w:t>Comunicación</w:t>
            </w:r>
            <w:proofErr w:type="spellEnd"/>
            <w:r>
              <w:t xml:space="preserve"> </w:t>
            </w:r>
            <w:proofErr w:type="spellStart"/>
            <w:r>
              <w:t>efectiva</w:t>
            </w:r>
            <w:proofErr w:type="spellEnd"/>
          </w:p>
          <w:p w14:paraId="5057F39A" w14:textId="414202DC" w:rsidR="006E613B" w:rsidRDefault="00C620F3" w:rsidP="00260D81">
            <w:pPr>
              <w:pStyle w:val="ListParagraph"/>
              <w:numPr>
                <w:ilvl w:val="0"/>
                <w:numId w:val="2"/>
              </w:numPr>
            </w:pPr>
            <w:proofErr w:type="spellStart"/>
            <w:r>
              <w:t>Colaboración</w:t>
            </w:r>
            <w:proofErr w:type="spellEnd"/>
            <w:r>
              <w:t xml:space="preserve"> </w:t>
            </w:r>
            <w:proofErr w:type="spellStart"/>
            <w:r>
              <w:t>incluyente</w:t>
            </w:r>
            <w:proofErr w:type="spellEnd"/>
          </w:p>
          <w:p w14:paraId="59294B1D" w14:textId="75DF8DA6" w:rsidR="006E613B" w:rsidRDefault="00C620F3" w:rsidP="00260D81">
            <w:pPr>
              <w:pStyle w:val="ListParagraph"/>
              <w:numPr>
                <w:ilvl w:val="0"/>
                <w:numId w:val="2"/>
              </w:numPr>
            </w:pPr>
            <w:proofErr w:type="spellStart"/>
            <w:r>
              <w:t>Compromiso</w:t>
            </w:r>
            <w:proofErr w:type="spellEnd"/>
            <w:r>
              <w:t xml:space="preserve"> con </w:t>
            </w:r>
            <w:proofErr w:type="spellStart"/>
            <w:r>
              <w:t>Contrapartes</w:t>
            </w:r>
            <w:proofErr w:type="spellEnd"/>
          </w:p>
          <w:p w14:paraId="0313BAE2" w14:textId="2BF7B0A9" w:rsidR="00AF31A0" w:rsidRPr="00C620F3" w:rsidRDefault="006E613B" w:rsidP="00260D81">
            <w:pPr>
              <w:pStyle w:val="ListParagraph"/>
              <w:numPr>
                <w:ilvl w:val="0"/>
                <w:numId w:val="2"/>
              </w:numPr>
              <w:rPr>
                <w:rFonts w:cs="Arial"/>
                <w:szCs w:val="20"/>
                <w:lang w:val="es-CO"/>
              </w:rPr>
            </w:pPr>
            <w:proofErr w:type="spellStart"/>
            <w:r>
              <w:t>Liderazgo</w:t>
            </w:r>
            <w:proofErr w:type="spellEnd"/>
            <w:r>
              <w:t xml:space="preserve"> y </w:t>
            </w:r>
            <w:proofErr w:type="spellStart"/>
            <w:r>
              <w:t>ejemplo</w:t>
            </w:r>
            <w:proofErr w:type="spellEnd"/>
            <w:r>
              <w:t>.</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Visitar el siguiente link para más información sobre las Competencias de la ONU Mujeres:</w:t>
            </w:r>
          </w:p>
          <w:p w14:paraId="09E0CF28" w14:textId="77777777" w:rsidR="001C1AAC" w:rsidRDefault="00564669" w:rsidP="003571FB">
            <w:pPr>
              <w:rPr>
                <w:rStyle w:val="Hyperlink"/>
                <w:rFonts w:cs="Arial"/>
                <w:i/>
                <w:sz w:val="18"/>
                <w:szCs w:val="18"/>
                <w:lang w:val="es-CO"/>
              </w:rPr>
            </w:pPr>
            <w:hyperlink r:id="rId10" w:history="1">
              <w:r w:rsidR="00C620F3" w:rsidRPr="00C620F3">
                <w:rPr>
                  <w:rStyle w:val="Hyperlink"/>
                  <w:rFonts w:cs="Arial"/>
                  <w:i/>
                  <w:sz w:val="18"/>
                  <w:szCs w:val="18"/>
                  <w:lang w:val="es-CO"/>
                </w:rPr>
                <w:t>http://www.unwomen.org/-media/headquarters/attachments/sections/about%20us/employment/un-women-employment-values-and-competencies-definitions-en.pdf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3571FB">
        <w:trPr>
          <w:gridAfter w:val="1"/>
          <w:wAfter w:w="120" w:type="dxa"/>
        </w:trPr>
        <w:tc>
          <w:tcPr>
            <w:tcW w:w="935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564669" w14:paraId="53AE3423" w14:textId="77777777" w:rsidTr="003571FB">
        <w:trPr>
          <w:gridAfter w:val="1"/>
          <w:wAfter w:w="120" w:type="dxa"/>
          <w:trHeight w:val="230"/>
        </w:trPr>
        <w:tc>
          <w:tcPr>
            <w:tcW w:w="2927" w:type="dxa"/>
          </w:tcPr>
          <w:p w14:paraId="3C428525" w14:textId="77C6E26B" w:rsidR="00AF31A0" w:rsidRPr="00A83C84" w:rsidRDefault="0002574C" w:rsidP="00B010AA">
            <w:pPr>
              <w:rPr>
                <w:b/>
                <w:lang w:val="es-CO"/>
              </w:rPr>
            </w:pPr>
            <w:r w:rsidRPr="00A83C84">
              <w:rPr>
                <w:b/>
                <w:lang w:val="es-CO"/>
              </w:rPr>
              <w:t>Educación</w:t>
            </w:r>
            <w:r w:rsidR="00AF31A0" w:rsidRPr="00A83C84">
              <w:rPr>
                <w:b/>
                <w:lang w:val="es-CO"/>
              </w:rPr>
              <w:t>:</w:t>
            </w:r>
          </w:p>
        </w:tc>
        <w:tc>
          <w:tcPr>
            <w:tcW w:w="6424" w:type="dxa"/>
          </w:tcPr>
          <w:p w14:paraId="35D4C74B" w14:textId="4153B2D8" w:rsidR="000264FF" w:rsidRDefault="00DC5610" w:rsidP="00B369EB">
            <w:pPr>
              <w:spacing w:before="120" w:after="120"/>
              <w:jc w:val="both"/>
              <w:rPr>
                <w:rFonts w:cs="Arial"/>
                <w:szCs w:val="20"/>
                <w:lang w:val="es-ES_tradnl"/>
              </w:rPr>
            </w:pPr>
            <w:r w:rsidRPr="00DC5610">
              <w:rPr>
                <w:rFonts w:cs="Arial"/>
                <w:szCs w:val="20"/>
                <w:lang w:val="es-ES_tradnl"/>
              </w:rPr>
              <w:t>Profesional</w:t>
            </w:r>
            <w:r w:rsidR="00553936">
              <w:rPr>
                <w:rFonts w:cs="Arial"/>
                <w:szCs w:val="20"/>
                <w:lang w:val="es-ES_tradnl"/>
              </w:rPr>
              <w:t xml:space="preserve"> </w:t>
            </w:r>
            <w:r w:rsidR="000402E2">
              <w:rPr>
                <w:rFonts w:cs="Arial"/>
                <w:szCs w:val="20"/>
                <w:lang w:val="es-ES_tradnl"/>
              </w:rPr>
              <w:t>en</w:t>
            </w:r>
            <w:r w:rsidR="00553936">
              <w:rPr>
                <w:rFonts w:cs="Arial"/>
                <w:szCs w:val="20"/>
                <w:lang w:val="es-ES_tradnl"/>
              </w:rPr>
              <w:t xml:space="preserve"> </w:t>
            </w:r>
            <w:r w:rsidRPr="00DC5610">
              <w:rPr>
                <w:rFonts w:cs="Arial"/>
                <w:szCs w:val="20"/>
                <w:lang w:val="es-ES_tradnl"/>
              </w:rPr>
              <w:t>Ciencias Sociales, Ciencias Políticas, o carreras afines.</w:t>
            </w:r>
          </w:p>
          <w:p w14:paraId="5EFAB993" w14:textId="16B45522" w:rsidR="004A6BD1" w:rsidRPr="00A83C84" w:rsidRDefault="004A6BD1" w:rsidP="00B369EB">
            <w:pPr>
              <w:spacing w:before="120" w:after="120"/>
              <w:jc w:val="both"/>
              <w:rPr>
                <w:rFonts w:cs="Arial"/>
                <w:szCs w:val="20"/>
                <w:lang w:val="es-ES_tradnl"/>
              </w:rPr>
            </w:pPr>
          </w:p>
        </w:tc>
      </w:tr>
      <w:tr w:rsidR="00AF31A0" w:rsidRPr="00564669" w14:paraId="27A33AC0" w14:textId="77777777" w:rsidTr="00564669">
        <w:trPr>
          <w:gridAfter w:val="1"/>
          <w:wAfter w:w="120" w:type="dxa"/>
          <w:trHeight w:val="1763"/>
        </w:trPr>
        <w:tc>
          <w:tcPr>
            <w:tcW w:w="2927" w:type="dxa"/>
          </w:tcPr>
          <w:p w14:paraId="5D130698" w14:textId="77777777" w:rsidR="00AF31A0" w:rsidRPr="00A83C84" w:rsidRDefault="00AF31A0" w:rsidP="00B010AA">
            <w:pPr>
              <w:rPr>
                <w:b/>
                <w:lang w:val="es-CO"/>
              </w:rPr>
            </w:pPr>
          </w:p>
          <w:p w14:paraId="3DF0D3EE" w14:textId="3D0B18C7" w:rsidR="00AF31A0" w:rsidRPr="00A83C84" w:rsidRDefault="00DE0C1D" w:rsidP="00B010AA">
            <w:pPr>
              <w:rPr>
                <w:b/>
                <w:lang w:val="es-CO"/>
              </w:rPr>
            </w:pPr>
            <w:r w:rsidRPr="00A83C84">
              <w:rPr>
                <w:b/>
                <w:lang w:val="es-CO"/>
              </w:rPr>
              <w:t>Experiencia</w:t>
            </w:r>
            <w:r w:rsidR="00AF31A0" w:rsidRPr="00A83C84">
              <w:rPr>
                <w:b/>
                <w:lang w:val="es-CO"/>
              </w:rPr>
              <w:t>:</w:t>
            </w:r>
          </w:p>
        </w:tc>
        <w:tc>
          <w:tcPr>
            <w:tcW w:w="6424" w:type="dxa"/>
          </w:tcPr>
          <w:p w14:paraId="7A83A6CF" w14:textId="5A1D6A48" w:rsidR="00716BC5" w:rsidRPr="002313B2" w:rsidRDefault="00233C18">
            <w:pPr>
              <w:spacing w:before="120" w:after="120"/>
              <w:jc w:val="both"/>
              <w:rPr>
                <w:rFonts w:cs="Arial"/>
                <w:szCs w:val="20"/>
                <w:lang w:val="es-ES_tradnl"/>
              </w:rPr>
            </w:pPr>
            <w:r w:rsidRPr="002313B2">
              <w:rPr>
                <w:rFonts w:cs="Arial"/>
                <w:szCs w:val="20"/>
                <w:lang w:val="es-ES_tradnl"/>
              </w:rPr>
              <w:t>M</w:t>
            </w:r>
            <w:r w:rsidR="003E52C3" w:rsidRPr="002313B2">
              <w:rPr>
                <w:rFonts w:cs="Arial"/>
                <w:szCs w:val="20"/>
                <w:lang w:val="es-ES_tradnl"/>
              </w:rPr>
              <w:t xml:space="preserve">ínimo </w:t>
            </w:r>
            <w:r w:rsidR="00072DAD" w:rsidRPr="002313B2">
              <w:rPr>
                <w:rFonts w:cs="Arial"/>
                <w:szCs w:val="20"/>
                <w:lang w:val="es-ES_tradnl"/>
              </w:rPr>
              <w:t xml:space="preserve">cinco </w:t>
            </w:r>
            <w:r w:rsidR="003E52C3" w:rsidRPr="002313B2">
              <w:rPr>
                <w:rFonts w:cs="Arial"/>
                <w:szCs w:val="20"/>
                <w:lang w:val="es-ES_tradnl"/>
              </w:rPr>
              <w:t>(</w:t>
            </w:r>
            <w:r w:rsidR="00072DAD" w:rsidRPr="002313B2">
              <w:rPr>
                <w:rFonts w:cs="Arial"/>
                <w:szCs w:val="20"/>
                <w:lang w:val="es-ES_tradnl"/>
              </w:rPr>
              <w:t>5</w:t>
            </w:r>
            <w:r w:rsidR="003E52C3" w:rsidRPr="002313B2">
              <w:rPr>
                <w:rFonts w:cs="Arial"/>
                <w:szCs w:val="20"/>
                <w:lang w:val="es-ES_tradnl"/>
              </w:rPr>
              <w:t>) años de experiencia relacionada</w:t>
            </w:r>
            <w:r w:rsidR="00453C43" w:rsidRPr="002313B2">
              <w:rPr>
                <w:lang w:val="es-CO"/>
              </w:rPr>
              <w:t xml:space="preserve"> </w:t>
            </w:r>
            <w:r w:rsidR="00716BC5" w:rsidRPr="002313B2">
              <w:rPr>
                <w:lang w:val="es-CO"/>
              </w:rPr>
              <w:t xml:space="preserve">con </w:t>
            </w:r>
            <w:r w:rsidR="00DD3B37" w:rsidRPr="002313B2">
              <w:rPr>
                <w:rFonts w:cs="Arial"/>
                <w:szCs w:val="20"/>
                <w:lang w:val="es-ES_tradnl"/>
              </w:rPr>
              <w:t>formulación de proyectos productivos</w:t>
            </w:r>
            <w:r w:rsidR="001C3D45" w:rsidRPr="002313B2">
              <w:rPr>
                <w:rFonts w:cs="Arial"/>
                <w:szCs w:val="20"/>
                <w:lang w:val="es-ES_tradnl"/>
              </w:rPr>
              <w:t xml:space="preserve">, de los cuales deberá contar con </w:t>
            </w:r>
            <w:proofErr w:type="gramStart"/>
            <w:r w:rsidR="001C3D45" w:rsidRPr="002313B2">
              <w:rPr>
                <w:rFonts w:cs="Arial"/>
                <w:szCs w:val="20"/>
                <w:lang w:val="es-ES_tradnl"/>
              </w:rPr>
              <w:t xml:space="preserve">mínimo </w:t>
            </w:r>
            <w:r w:rsidR="00DD3B37" w:rsidRPr="002313B2">
              <w:rPr>
                <w:rFonts w:cs="Arial"/>
                <w:szCs w:val="20"/>
                <w:lang w:val="es-ES_tradnl"/>
              </w:rPr>
              <w:t xml:space="preserve"> </w:t>
            </w:r>
            <w:r w:rsidR="00E143A0" w:rsidRPr="002313B2">
              <w:rPr>
                <w:rFonts w:cs="Arial"/>
                <w:szCs w:val="20"/>
                <w:lang w:val="es-ES_tradnl"/>
              </w:rPr>
              <w:t>dos</w:t>
            </w:r>
            <w:proofErr w:type="gramEnd"/>
            <w:r w:rsidR="00E143A0" w:rsidRPr="002313B2">
              <w:rPr>
                <w:rFonts w:cs="Arial"/>
                <w:szCs w:val="20"/>
                <w:lang w:val="es-ES_tradnl"/>
              </w:rPr>
              <w:t xml:space="preserve"> (2) años de </w:t>
            </w:r>
            <w:r w:rsidR="001C3D45" w:rsidRPr="002313B2">
              <w:rPr>
                <w:rFonts w:cs="Arial"/>
                <w:szCs w:val="20"/>
                <w:lang w:val="es-ES_tradnl"/>
              </w:rPr>
              <w:t>e</w:t>
            </w:r>
            <w:r w:rsidR="00DD3B37" w:rsidRPr="002313B2">
              <w:rPr>
                <w:rFonts w:cs="Arial"/>
                <w:szCs w:val="20"/>
                <w:lang w:val="es-ES_tradnl"/>
              </w:rPr>
              <w:t>xperiencia e</w:t>
            </w:r>
            <w:r w:rsidR="001C3D45" w:rsidRPr="002313B2">
              <w:rPr>
                <w:rFonts w:cs="Arial"/>
                <w:szCs w:val="20"/>
                <w:lang w:val="es-ES_tradnl"/>
              </w:rPr>
              <w:t>n</w:t>
            </w:r>
            <w:r w:rsidR="00DD3B37" w:rsidRPr="002313B2">
              <w:rPr>
                <w:rFonts w:cs="Arial"/>
                <w:szCs w:val="20"/>
                <w:lang w:val="es-ES_tradnl"/>
              </w:rPr>
              <w:t xml:space="preserve"> formulación de proyectos del </w:t>
            </w:r>
            <w:r w:rsidR="00E143A0" w:rsidRPr="002313B2">
              <w:rPr>
                <w:rFonts w:cs="Arial"/>
                <w:szCs w:val="20"/>
                <w:lang w:val="es-ES_tradnl"/>
              </w:rPr>
              <w:t>S</w:t>
            </w:r>
            <w:r w:rsidR="00DD3B37" w:rsidRPr="002313B2">
              <w:rPr>
                <w:rFonts w:cs="Arial"/>
                <w:szCs w:val="20"/>
                <w:lang w:val="es-ES_tradnl"/>
              </w:rPr>
              <w:t xml:space="preserve">istema </w:t>
            </w:r>
            <w:r w:rsidR="00616B92" w:rsidRPr="002313B2">
              <w:rPr>
                <w:rFonts w:cs="Arial"/>
                <w:szCs w:val="20"/>
                <w:lang w:val="es-ES_tradnl"/>
              </w:rPr>
              <w:t xml:space="preserve">General </w:t>
            </w:r>
            <w:r w:rsidR="00DD3B37" w:rsidRPr="002313B2">
              <w:rPr>
                <w:rFonts w:cs="Arial"/>
                <w:szCs w:val="20"/>
                <w:lang w:val="es-ES_tradnl"/>
              </w:rPr>
              <w:t xml:space="preserve">de </w:t>
            </w:r>
            <w:r w:rsidR="001C3D45" w:rsidRPr="002313B2">
              <w:rPr>
                <w:rFonts w:cs="Arial"/>
                <w:szCs w:val="20"/>
                <w:lang w:val="es-ES_tradnl"/>
              </w:rPr>
              <w:t>R</w:t>
            </w:r>
            <w:r w:rsidR="00DD3B37" w:rsidRPr="002313B2">
              <w:rPr>
                <w:rFonts w:cs="Arial"/>
                <w:szCs w:val="20"/>
                <w:lang w:val="es-ES_tradnl"/>
              </w:rPr>
              <w:t>egalías</w:t>
            </w:r>
            <w:r w:rsidR="00716BC5" w:rsidRPr="002313B2">
              <w:rPr>
                <w:rFonts w:cs="Arial"/>
                <w:szCs w:val="20"/>
                <w:lang w:val="es-ES_tradnl"/>
              </w:rPr>
              <w:t xml:space="preserve">, manejo de marco lógico y </w:t>
            </w:r>
            <w:r w:rsidR="006817B6" w:rsidRPr="002313B2">
              <w:rPr>
                <w:rFonts w:cs="Arial"/>
                <w:szCs w:val="20"/>
                <w:lang w:val="es-ES_tradnl"/>
              </w:rPr>
              <w:t xml:space="preserve">de Metodología General Ajustada </w:t>
            </w:r>
            <w:r w:rsidR="001C3D45" w:rsidRPr="002313B2">
              <w:rPr>
                <w:rFonts w:cs="Arial"/>
                <w:szCs w:val="20"/>
                <w:lang w:val="es-ES_tradnl"/>
              </w:rPr>
              <w:t>–</w:t>
            </w:r>
            <w:r w:rsidR="006817B6" w:rsidRPr="002313B2">
              <w:rPr>
                <w:rFonts w:cs="Arial"/>
                <w:szCs w:val="20"/>
                <w:lang w:val="es-ES_tradnl"/>
              </w:rPr>
              <w:t xml:space="preserve"> </w:t>
            </w:r>
            <w:r w:rsidR="00716BC5" w:rsidRPr="002313B2">
              <w:rPr>
                <w:rFonts w:cs="Arial"/>
                <w:szCs w:val="20"/>
                <w:lang w:val="es-ES_tradnl"/>
              </w:rPr>
              <w:t>MGA</w:t>
            </w:r>
            <w:r w:rsidR="001C3D45" w:rsidRPr="002313B2">
              <w:rPr>
                <w:rFonts w:cs="Arial"/>
                <w:szCs w:val="20"/>
                <w:lang w:val="es-ES_tradnl"/>
              </w:rPr>
              <w:t xml:space="preserve"> y mínimo dos</w:t>
            </w:r>
            <w:r w:rsidR="00564669">
              <w:rPr>
                <w:rFonts w:cs="Arial"/>
                <w:szCs w:val="20"/>
                <w:lang w:val="es-ES_tradnl"/>
              </w:rPr>
              <w:t xml:space="preserve"> (2)</w:t>
            </w:r>
            <w:r w:rsidR="001C3D45" w:rsidRPr="002313B2">
              <w:rPr>
                <w:rFonts w:cs="Arial"/>
                <w:szCs w:val="20"/>
                <w:lang w:val="es-ES_tradnl"/>
              </w:rPr>
              <w:t xml:space="preserve"> años </w:t>
            </w:r>
            <w:proofErr w:type="spellStart"/>
            <w:r w:rsidR="001C3D45" w:rsidRPr="002313B2">
              <w:rPr>
                <w:rFonts w:cs="Arial"/>
                <w:szCs w:val="20"/>
                <w:lang w:val="es-ES_tradnl"/>
              </w:rPr>
              <w:t>mas</w:t>
            </w:r>
            <w:proofErr w:type="spellEnd"/>
            <w:r w:rsidR="001C3D45" w:rsidRPr="002313B2">
              <w:rPr>
                <w:rFonts w:cs="Arial"/>
                <w:szCs w:val="20"/>
                <w:lang w:val="es-ES_tradnl"/>
              </w:rPr>
              <w:t xml:space="preserve"> de experiencia, en proyectos productivos con enfoque de género</w:t>
            </w:r>
          </w:p>
        </w:tc>
      </w:tr>
      <w:tr w:rsidR="00AF31A0" w:rsidRPr="003166AA" w14:paraId="59A781E1" w14:textId="77777777" w:rsidTr="003571FB">
        <w:trPr>
          <w:gridAfter w:val="1"/>
          <w:wAfter w:w="120" w:type="dxa"/>
          <w:trHeight w:val="548"/>
        </w:trPr>
        <w:tc>
          <w:tcPr>
            <w:tcW w:w="2927" w:type="dxa"/>
          </w:tcPr>
          <w:p w14:paraId="3C11B2CA" w14:textId="77777777" w:rsidR="00AF31A0" w:rsidRPr="00A83C84" w:rsidRDefault="00AF31A0" w:rsidP="00B010AA">
            <w:pPr>
              <w:rPr>
                <w:b/>
                <w:lang w:val="es-CO"/>
              </w:rPr>
            </w:pPr>
          </w:p>
          <w:p w14:paraId="0E04BD76" w14:textId="05AF5773" w:rsidR="00AF31A0" w:rsidRPr="00A83C84" w:rsidRDefault="00DE0C1D" w:rsidP="00B010AA">
            <w:pPr>
              <w:rPr>
                <w:b/>
                <w:lang w:val="es-CO"/>
              </w:rPr>
            </w:pPr>
            <w:r w:rsidRPr="00A83C84">
              <w:rPr>
                <w:b/>
                <w:lang w:val="es-CO"/>
              </w:rPr>
              <w:t>Lenguaje Requerido</w:t>
            </w:r>
            <w:r w:rsidR="00AF31A0" w:rsidRPr="00A83C84">
              <w:rPr>
                <w:b/>
                <w:lang w:val="es-CO"/>
              </w:rPr>
              <w:t>:</w:t>
            </w:r>
          </w:p>
        </w:tc>
        <w:tc>
          <w:tcPr>
            <w:tcW w:w="6424" w:type="dxa"/>
          </w:tcPr>
          <w:p w14:paraId="7D7DAECA" w14:textId="408EEB83" w:rsidR="000264FF" w:rsidRPr="00A83C84" w:rsidRDefault="000264FF" w:rsidP="00B369EB">
            <w:pPr>
              <w:spacing w:before="120" w:after="120"/>
              <w:jc w:val="both"/>
              <w:rPr>
                <w:rFonts w:cs="Arial"/>
                <w:szCs w:val="20"/>
                <w:lang w:val="es-ES_tradnl"/>
              </w:rPr>
            </w:pPr>
            <w:r w:rsidRPr="00A83C84">
              <w:rPr>
                <w:rFonts w:cs="Arial"/>
                <w:szCs w:val="20"/>
                <w:lang w:val="es-ES_tradnl"/>
              </w:rPr>
              <w:t>Español</w:t>
            </w:r>
          </w:p>
        </w:tc>
      </w:tr>
      <w:tr w:rsidR="00B07A32" w:rsidRPr="0089540B" w14:paraId="05318EB4" w14:textId="77777777" w:rsidTr="003571FB">
        <w:trPr>
          <w:trHeight w:val="425"/>
        </w:trPr>
        <w:tc>
          <w:tcPr>
            <w:tcW w:w="9471" w:type="dxa"/>
            <w:gridSpan w:val="3"/>
            <w:shd w:val="clear" w:color="auto" w:fill="E0E0E0"/>
          </w:tcPr>
          <w:p w14:paraId="6421F143" w14:textId="43401A57" w:rsidR="00B07A32" w:rsidRPr="0089540B" w:rsidRDefault="00B07A32" w:rsidP="00B07A32">
            <w:pPr>
              <w:ind w:right="926"/>
              <w:rPr>
                <w:rFonts w:cs="Arial"/>
                <w:b/>
                <w:bCs/>
                <w:iCs/>
                <w:szCs w:val="20"/>
              </w:rPr>
            </w:pPr>
            <w:r w:rsidRPr="00B07A32">
              <w:rPr>
                <w:rFonts w:cs="Arial"/>
                <w:b/>
                <w:bCs/>
                <w:szCs w:val="20"/>
              </w:rPr>
              <w:t xml:space="preserve">X. </w:t>
            </w:r>
            <w:proofErr w:type="spellStart"/>
            <w:r w:rsidR="00871568">
              <w:rPr>
                <w:rFonts w:cs="Arial"/>
                <w:b/>
                <w:bCs/>
                <w:szCs w:val="20"/>
              </w:rPr>
              <w:t>Metodología</w:t>
            </w:r>
            <w:proofErr w:type="spellEnd"/>
            <w:r w:rsidR="00871568">
              <w:rPr>
                <w:rFonts w:cs="Arial"/>
                <w:b/>
                <w:bCs/>
                <w:szCs w:val="20"/>
              </w:rPr>
              <w:t xml:space="preserve"> de </w:t>
            </w:r>
            <w:proofErr w:type="spellStart"/>
            <w:r w:rsidR="00871568">
              <w:rPr>
                <w:rFonts w:cs="Arial"/>
                <w:b/>
                <w:bCs/>
                <w:szCs w:val="20"/>
              </w:rPr>
              <w:t>evaluación</w:t>
            </w:r>
            <w:proofErr w:type="spellEnd"/>
          </w:p>
        </w:tc>
      </w:tr>
      <w:tr w:rsidR="00B07A32" w:rsidRPr="002E7D13" w14:paraId="2F76018F" w14:textId="77777777" w:rsidTr="003571FB">
        <w:trPr>
          <w:trHeight w:val="2698"/>
        </w:trPr>
        <w:tc>
          <w:tcPr>
            <w:tcW w:w="9471" w:type="dxa"/>
            <w:gridSpan w:val="3"/>
          </w:tcPr>
          <w:p w14:paraId="12789220" w14:textId="77777777" w:rsidR="001C3D45" w:rsidRDefault="00285234" w:rsidP="001C3D45">
            <w:pPr>
              <w:rPr>
                <w:rFonts w:cs="Arial"/>
                <w:sz w:val="22"/>
                <w:szCs w:val="22"/>
                <w:lang w:val="es-CO"/>
              </w:rPr>
            </w:pPr>
            <w:r>
              <w:rPr>
                <w:rFonts w:cs="Arial"/>
                <w:szCs w:val="20"/>
                <w:lang w:val="es-ES_tradnl"/>
              </w:rPr>
              <w:t>Los/as interesados/as</w:t>
            </w:r>
            <w:r w:rsidR="00A51071" w:rsidRPr="007C526F">
              <w:rPr>
                <w:rFonts w:cs="Arial"/>
                <w:szCs w:val="20"/>
                <w:lang w:val="es-ES_tradnl"/>
              </w:rPr>
              <w:t xml:space="preserve"> deben llenar su </w:t>
            </w:r>
            <w:proofErr w:type="gramStart"/>
            <w:r w:rsidR="00A51071"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00A51071" w:rsidRPr="007C526F">
              <w:rPr>
                <w:rFonts w:cs="Arial"/>
                <w:szCs w:val="20"/>
                <w:lang w:val="es-ES_tradnl"/>
              </w:rPr>
              <w:t xml:space="preserve">a </w:t>
            </w:r>
            <w:r>
              <w:rPr>
                <w:rFonts w:cs="Arial"/>
                <w:szCs w:val="20"/>
                <w:lang w:val="es-ES_tradnl"/>
              </w:rPr>
              <w:t xml:space="preserve"> al correo: </w:t>
            </w:r>
            <w:r w:rsidR="001C3D45">
              <w:rPr>
                <w:rFonts w:cs="Arial"/>
                <w:sz w:val="22"/>
                <w:szCs w:val="22"/>
                <w:lang w:val="es-CO"/>
              </w:rPr>
              <w:t>RRHH.colombia@unwomen.org</w:t>
            </w:r>
          </w:p>
          <w:p w14:paraId="4AA88B7A" w14:textId="77777777" w:rsidR="00DD777F" w:rsidRDefault="00DD777F" w:rsidP="00A51071">
            <w:pPr>
              <w:rPr>
                <w:rFonts w:cs="Arial"/>
                <w:szCs w:val="20"/>
                <w:lang w:val="es-ES_tradnl"/>
              </w:rPr>
            </w:pPr>
          </w:p>
          <w:p w14:paraId="3C9398A5" w14:textId="46078625" w:rsidR="00A51071" w:rsidRDefault="00A51071" w:rsidP="00A51071">
            <w:pPr>
              <w:rPr>
                <w:rFonts w:cs="Arial"/>
                <w:szCs w:val="20"/>
                <w:lang w:val="es-ES_tradnl"/>
              </w:rPr>
            </w:pPr>
            <w:r w:rsidRPr="007C526F">
              <w:rPr>
                <w:rFonts w:cs="Arial"/>
                <w:szCs w:val="20"/>
                <w:lang w:val="es-ES_tradnl"/>
              </w:rPr>
              <w:t xml:space="preserve"> La </w:t>
            </w:r>
            <w:r w:rsidR="00285234">
              <w:rPr>
                <w:rFonts w:cs="Arial"/>
                <w:szCs w:val="20"/>
                <w:lang w:val="es-ES_tradnl"/>
              </w:rPr>
              <w:t>cual</w:t>
            </w:r>
            <w:r w:rsidRPr="007C526F">
              <w:rPr>
                <w:rFonts w:cs="Arial"/>
                <w:szCs w:val="20"/>
                <w:lang w:val="es-ES_tradnl"/>
              </w:rPr>
              <w:t xml:space="preserve"> consiste en:</w:t>
            </w:r>
          </w:p>
          <w:p w14:paraId="29B21861" w14:textId="305DFA09" w:rsidR="008A54F4" w:rsidRDefault="008A54F4" w:rsidP="00A51071">
            <w:pPr>
              <w:rPr>
                <w:rFonts w:cs="Arial"/>
                <w:szCs w:val="20"/>
                <w:lang w:val="es-ES_tradnl"/>
              </w:rPr>
            </w:pPr>
          </w:p>
          <w:p w14:paraId="204DF8F9" w14:textId="72148EC3" w:rsidR="008A54F4" w:rsidRPr="008A54F4" w:rsidRDefault="008A54F4" w:rsidP="00260D81">
            <w:pPr>
              <w:pStyle w:val="ListParagraph"/>
              <w:numPr>
                <w:ilvl w:val="0"/>
                <w:numId w:val="6"/>
              </w:numPr>
              <w:rPr>
                <w:rFonts w:cs="Arial"/>
                <w:szCs w:val="20"/>
                <w:lang w:val="es-ES_tradnl"/>
              </w:rPr>
            </w:pPr>
            <w:r>
              <w:rPr>
                <w:rFonts w:cs="Arial"/>
                <w:szCs w:val="20"/>
                <w:lang w:val="es-ES_tradnl"/>
              </w:rPr>
              <w:t>Carta de Presentación debidamente firmada</w:t>
            </w:r>
            <w:r w:rsidR="00E02F4A">
              <w:rPr>
                <w:rFonts w:cs="Arial"/>
                <w:szCs w:val="20"/>
                <w:lang w:val="es-ES_tradnl"/>
              </w:rPr>
              <w:t>;</w:t>
            </w:r>
          </w:p>
          <w:p w14:paraId="64E50678" w14:textId="358342EB" w:rsidR="009722A3" w:rsidRDefault="00285234" w:rsidP="00260D81">
            <w:pPr>
              <w:pStyle w:val="ListParagraph"/>
              <w:numPr>
                <w:ilvl w:val="0"/>
                <w:numId w:val="5"/>
              </w:numPr>
              <w:rPr>
                <w:rFonts w:cs="Arial"/>
                <w:szCs w:val="20"/>
                <w:lang w:val="es-ES_tradnl"/>
              </w:rPr>
            </w:pPr>
            <w:r w:rsidRPr="009722A3">
              <w:rPr>
                <w:rFonts w:cs="Arial"/>
                <w:szCs w:val="20"/>
                <w:lang w:val="es-ES_tradnl"/>
              </w:rPr>
              <w:t>F</w:t>
            </w:r>
            <w:r w:rsidR="00A51071" w:rsidRPr="009722A3">
              <w:rPr>
                <w:rFonts w:cs="Arial"/>
                <w:szCs w:val="20"/>
                <w:lang w:val="es-ES_tradnl"/>
              </w:rPr>
              <w:t xml:space="preserve">ormulario P-11 </w:t>
            </w:r>
            <w:r w:rsidRPr="009722A3">
              <w:rPr>
                <w:rFonts w:cs="Arial"/>
                <w:szCs w:val="20"/>
                <w:lang w:val="es-ES_tradnl"/>
              </w:rPr>
              <w:t xml:space="preserve">debidamente diligenciado </w:t>
            </w:r>
            <w:proofErr w:type="gramStart"/>
            <w:r w:rsidRPr="009722A3">
              <w:rPr>
                <w:rFonts w:cs="Arial"/>
                <w:szCs w:val="20"/>
                <w:lang w:val="es-ES_tradnl"/>
              </w:rPr>
              <w:t xml:space="preserve">y </w:t>
            </w:r>
            <w:r w:rsidR="00A51071" w:rsidRPr="009722A3">
              <w:rPr>
                <w:rFonts w:cs="Arial"/>
                <w:szCs w:val="20"/>
                <w:lang w:val="es-ES_tradnl"/>
              </w:rPr>
              <w:t xml:space="preserve"> firmado</w:t>
            </w:r>
            <w:proofErr w:type="gramEnd"/>
            <w:r w:rsidR="009722A3" w:rsidRPr="009722A3">
              <w:rPr>
                <w:rFonts w:cs="Arial"/>
                <w:szCs w:val="20"/>
                <w:lang w:val="es-ES_tradnl"/>
              </w:rPr>
              <w:t xml:space="preserve"> (El formulario P-11 puede ser encontrado en el siguiente link: </w:t>
            </w:r>
            <w:hyperlink r:id="rId11" w:history="1">
              <w:r w:rsidR="009722A3" w:rsidRPr="009722A3">
                <w:rPr>
                  <w:rFonts w:cs="Arial"/>
                  <w:lang w:val="es-ES_tradnl"/>
                </w:rPr>
                <w:t>http://www.unwomen.org/en/about-us/employment</w:t>
              </w:r>
            </w:hyperlink>
            <w:r w:rsidR="009722A3" w:rsidRPr="009722A3">
              <w:rPr>
                <w:rFonts w:cs="Arial"/>
                <w:szCs w:val="20"/>
                <w:lang w:val="es-ES_tradnl"/>
              </w:rPr>
              <w:t>).</w:t>
            </w:r>
          </w:p>
          <w:p w14:paraId="07AB0764" w14:textId="6BBA630D" w:rsidR="00564669" w:rsidRPr="009722A3" w:rsidRDefault="00564669" w:rsidP="00260D81">
            <w:pPr>
              <w:pStyle w:val="ListParagraph"/>
              <w:numPr>
                <w:ilvl w:val="0"/>
                <w:numId w:val="5"/>
              </w:numPr>
              <w:rPr>
                <w:rFonts w:cs="Arial"/>
                <w:szCs w:val="20"/>
                <w:lang w:val="es-ES_tradnl"/>
              </w:rPr>
            </w:pPr>
            <w:r>
              <w:rPr>
                <w:rFonts w:cs="Arial"/>
                <w:szCs w:val="20"/>
                <w:lang w:val="es-ES_tradnl"/>
              </w:rPr>
              <w:t xml:space="preserve">Propuesta metodológica </w:t>
            </w:r>
            <w:r w:rsidRPr="00564669">
              <w:rPr>
                <w:rFonts w:cs="Arial"/>
                <w:szCs w:val="20"/>
                <w:lang w:val="es-ES_tradnl"/>
              </w:rPr>
              <w:t>para el desarrollo de la consultoría, debidamente firmada</w:t>
            </w:r>
          </w:p>
          <w:p w14:paraId="090FBD59" w14:textId="5D7A4E82" w:rsidR="00A51071" w:rsidRPr="007C526F" w:rsidRDefault="00A51071" w:rsidP="008A54F4">
            <w:pPr>
              <w:pStyle w:val="ListParagraph"/>
              <w:rPr>
                <w:rFonts w:cs="Arial"/>
                <w:szCs w:val="20"/>
                <w:lang w:val="es-ES_tradnl"/>
              </w:rPr>
            </w:pPr>
          </w:p>
          <w:p w14:paraId="709699FE" w14:textId="14EEFF82" w:rsidR="007A0070" w:rsidRDefault="009722A3" w:rsidP="009722A3">
            <w:pPr>
              <w:rPr>
                <w:rFonts w:cs="Arial"/>
                <w:szCs w:val="20"/>
                <w:lang w:val="es-ES_tradnl"/>
              </w:rPr>
            </w:pPr>
            <w:r>
              <w:rPr>
                <w:rFonts w:cs="Arial"/>
                <w:szCs w:val="20"/>
                <w:lang w:val="es-ES_tradnl"/>
              </w:rPr>
              <w:t>Si es requerido se realizará e</w:t>
            </w:r>
            <w:r w:rsidR="001C1AAC" w:rsidRPr="009722A3">
              <w:rPr>
                <w:rFonts w:cs="Arial"/>
                <w:szCs w:val="20"/>
                <w:lang w:val="es-ES_tradnl"/>
              </w:rPr>
              <w:t>ntrevista</w:t>
            </w:r>
            <w:r w:rsidR="00E02F4A">
              <w:rPr>
                <w:rFonts w:cs="Arial"/>
                <w:szCs w:val="20"/>
                <w:lang w:val="es-ES_tradnl"/>
              </w:rPr>
              <w:t xml:space="preserve"> o se solicitará metodología/</w:t>
            </w:r>
            <w:r w:rsidR="008A54F4">
              <w:rPr>
                <w:rFonts w:cs="Arial"/>
                <w:szCs w:val="20"/>
                <w:lang w:val="es-ES_tradnl"/>
              </w:rPr>
              <w:t>propuesta técnica</w:t>
            </w:r>
            <w:r>
              <w:rPr>
                <w:rFonts w:cs="Arial"/>
                <w:szCs w:val="20"/>
                <w:lang w:val="es-ES_tradnl"/>
              </w:rPr>
              <w:t xml:space="preserve"> y será notificado previamente a las/os participantes</w:t>
            </w:r>
          </w:p>
          <w:p w14:paraId="2E5566FF" w14:textId="5C9E870E" w:rsidR="00A51071" w:rsidRPr="009722A3" w:rsidRDefault="00A51071" w:rsidP="009722A3">
            <w:pPr>
              <w:rPr>
                <w:rFonts w:cs="Arial"/>
                <w:szCs w:val="20"/>
                <w:lang w:val="es-ES_tradnl"/>
              </w:rPr>
            </w:pPr>
          </w:p>
          <w:p w14:paraId="1F497290" w14:textId="5ACC7231" w:rsidR="00A51071" w:rsidRDefault="00A51071" w:rsidP="007C526F">
            <w:pPr>
              <w:rPr>
                <w:rFonts w:cs="Arial"/>
                <w:szCs w:val="20"/>
                <w:lang w:val="es-ES_tradnl"/>
              </w:rPr>
            </w:pPr>
            <w:r w:rsidRPr="007C526F">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7C526F"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564669" w14:paraId="3E93F344" w14:textId="77777777" w:rsidTr="00E353C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2F3865" w:rsidRPr="00564669" w14:paraId="7D4BF32A" w14:textId="77777777" w:rsidTr="00E353C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7C526F" w:rsidRDefault="002F3865" w:rsidP="002F3865">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4C53236C" w:rsidR="002F3865" w:rsidRPr="007C526F" w:rsidRDefault="00CF369F"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6</w:t>
                  </w:r>
                  <w:r w:rsidR="00E75A5E">
                    <w:rPr>
                      <w:rFonts w:cs="Arial"/>
                      <w:szCs w:val="20"/>
                      <w:lang w:val="es-ES_tradnl"/>
                    </w:rPr>
                    <w:t>0</w:t>
                  </w:r>
                  <w:r w:rsidR="002F3865" w:rsidRPr="007C526F">
                    <w:rPr>
                      <w:rFonts w:cs="Arial"/>
                      <w:szCs w:val="20"/>
                      <w:lang w:val="es-ES_tradnl"/>
                    </w:rPr>
                    <w:t xml:space="preserve">% </w:t>
                  </w:r>
                </w:p>
              </w:tc>
            </w:tr>
            <w:tr w:rsidR="00E01D86" w:rsidRPr="00564669" w14:paraId="6F35DC77" w14:textId="77777777" w:rsidTr="00E353C7">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2394370D" w:rsidR="00E01D86" w:rsidRDefault="00707223"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 xml:space="preserve">Propuesta metodológica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2E90F044" w:rsidR="00E01D86" w:rsidRPr="007C526F" w:rsidRDefault="00CF369F"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4</w:t>
                  </w:r>
                  <w:r w:rsidR="00E75A5E">
                    <w:rPr>
                      <w:rFonts w:cs="Arial"/>
                      <w:szCs w:val="20"/>
                      <w:lang w:val="es-ES_tradnl"/>
                    </w:rPr>
                    <w:t>0</w:t>
                  </w:r>
                  <w:r w:rsidR="00E01D86">
                    <w:rPr>
                      <w:rFonts w:cs="Arial"/>
                      <w:szCs w:val="20"/>
                      <w:lang w:val="es-ES_tradnl"/>
                    </w:rPr>
                    <w:t>%</w:t>
                  </w:r>
                </w:p>
              </w:tc>
            </w:tr>
            <w:tr w:rsidR="002F3865" w:rsidRPr="00564669" w14:paraId="6F49599C" w14:textId="77777777" w:rsidTr="00E353C7">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7C526F" w:rsidRDefault="002F3865" w:rsidP="002F3865">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7C526F" w:rsidRDefault="002F3865" w:rsidP="002F3865">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7A0070" w:rsidRDefault="007A0070" w:rsidP="00B07A32">
            <w:pPr>
              <w:rPr>
                <w:bCs/>
                <w:lang w:val="es-CO" w:eastAsia="it-IT"/>
              </w:rPr>
            </w:pPr>
          </w:p>
          <w:p w14:paraId="205856E4" w14:textId="7161980C" w:rsidR="0088139C" w:rsidRDefault="00871568" w:rsidP="00B07A32">
            <w:pPr>
              <w:rPr>
                <w:bCs/>
                <w:lang w:val="es-CO" w:eastAsia="it-IT"/>
              </w:rPr>
            </w:pPr>
            <w:r>
              <w:rPr>
                <w:bCs/>
                <w:lang w:val="es-CO" w:eastAsia="it-IT"/>
              </w:rPr>
              <w:t>Los criterios de cal</w:t>
            </w:r>
            <w:r w:rsidR="0088139C">
              <w:rPr>
                <w:bCs/>
                <w:lang w:val="es-CO" w:eastAsia="it-IT"/>
              </w:rPr>
              <w:t>ificación deben ser detallados.</w:t>
            </w:r>
          </w:p>
          <w:p w14:paraId="37052E25" w14:textId="77777777" w:rsidR="00D14CA4"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88139C" w:rsidRPr="00564669" w14:paraId="3422B590"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7A0070" w:rsidRDefault="0088139C" w:rsidP="0088139C">
                  <w:pPr>
                    <w:jc w:val="both"/>
                    <w:rPr>
                      <w:b/>
                      <w:bCs/>
                      <w:color w:val="000000"/>
                      <w:sz w:val="18"/>
                      <w:szCs w:val="18"/>
                      <w:lang w:val="es-CO" w:eastAsia="es-MX"/>
                    </w:rPr>
                  </w:pPr>
                  <w:r w:rsidRPr="007A0070">
                    <w:rPr>
                      <w:rFonts w:eastAsia="Batang"/>
                      <w:b/>
                      <w:bCs/>
                      <w:color w:val="000000"/>
                      <w:sz w:val="18"/>
                      <w:szCs w:val="18"/>
                      <w:lang w:val="es-CO" w:eastAsia="ko-KR"/>
                    </w:rPr>
                    <w:t xml:space="preserve">ETAPA </w:t>
                  </w:r>
                  <w:r w:rsidR="00DD777F" w:rsidRPr="007A0070">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88139C" w:rsidRDefault="0088139C" w:rsidP="0088139C">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36D492A3"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r w:rsidRPr="0088139C">
                    <w:rPr>
                      <w:color w:val="000000"/>
                      <w:sz w:val="18"/>
                      <w:szCs w:val="18"/>
                      <w:lang w:val="es-CO" w:eastAsia="es-MX"/>
                    </w:rPr>
                    <w:t>y</w:t>
                  </w:r>
                  <w:r w:rsidRPr="0088139C">
                    <w:rPr>
                      <w:b/>
                      <w:bCs/>
                      <w:color w:val="000000"/>
                      <w:sz w:val="18"/>
                      <w:szCs w:val="18"/>
                      <w:lang w:val="es-CO" w:eastAsia="es-MX"/>
                    </w:rPr>
                    <w:t xml:space="preserve"> </w:t>
                  </w:r>
                  <w:r w:rsidR="00DD777F">
                    <w:rPr>
                      <w:b/>
                      <w:bCs/>
                      <w:color w:val="000000"/>
                      <w:sz w:val="18"/>
                      <w:szCs w:val="18"/>
                      <w:u w:val="single"/>
                      <w:lang w:val="es-CO" w:eastAsia="es-MX"/>
                    </w:rPr>
                    <w:t>PRESENTACIÓN DE PROPUESTA</w:t>
                  </w:r>
                  <w:r w:rsidR="00922164">
                    <w:rPr>
                      <w:b/>
                      <w:bCs/>
                      <w:color w:val="000000"/>
                      <w:sz w:val="18"/>
                      <w:szCs w:val="18"/>
                      <w:u w:val="single"/>
                      <w:lang w:val="es-CO" w:eastAsia="es-MX"/>
                    </w:rPr>
                    <w:t xml:space="preserve"> METODOLÓGICA </w:t>
                  </w:r>
                </w:p>
              </w:tc>
            </w:tr>
            <w:tr w:rsidR="0088139C" w:rsidRPr="00564669" w14:paraId="2C79407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Default="0088139C" w:rsidP="00354DB2">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329C2D0E" w14:textId="41ABC348" w:rsidR="002F3865" w:rsidRPr="0088139C" w:rsidRDefault="002F3865" w:rsidP="00354DB2">
                  <w:pPr>
                    <w:rPr>
                      <w:i/>
                      <w:iCs/>
                      <w:color w:val="000000"/>
                      <w:sz w:val="18"/>
                      <w:szCs w:val="18"/>
                      <w:lang w:val="es-CO" w:eastAsia="es-MX"/>
                    </w:rPr>
                  </w:pPr>
                </w:p>
              </w:tc>
            </w:tr>
            <w:tr w:rsidR="0088139C" w:rsidRPr="00264806" w14:paraId="2F97F03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88139C" w:rsidRPr="00264806" w14:paraId="7D76117B" w14:textId="77777777" w:rsidTr="00DD777F">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264806" w:rsidRDefault="0088139C" w:rsidP="0088139C">
                  <w:pPr>
                    <w:jc w:val="both"/>
                    <w:rPr>
                      <w:b/>
                      <w:bCs/>
                      <w:color w:val="000000"/>
                      <w:sz w:val="18"/>
                      <w:szCs w:val="18"/>
                      <w:lang w:eastAsia="es-MX"/>
                    </w:rPr>
                  </w:pPr>
                  <w:proofErr w:type="spellStart"/>
                  <w:r w:rsidRPr="00264806">
                    <w:rPr>
                      <w:rFonts w:eastAsia="Batang"/>
                      <w:b/>
                      <w:bCs/>
                      <w:color w:val="000000"/>
                      <w:sz w:val="18"/>
                      <w:szCs w:val="18"/>
                      <w:lang w:eastAsia="ko-KR"/>
                    </w:rPr>
                    <w:t>Educación</w:t>
                  </w:r>
                  <w:proofErr w:type="spellEnd"/>
                  <w:r w:rsidRPr="00264806">
                    <w:rPr>
                      <w:rFonts w:eastAsia="Batang"/>
                      <w:b/>
                      <w:bCs/>
                      <w:color w:val="000000"/>
                      <w:sz w:val="18"/>
                      <w:szCs w:val="18"/>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32D218B5" w14:textId="019287C1" w:rsidR="00B602C4" w:rsidRPr="00B602C4" w:rsidRDefault="00B602C4" w:rsidP="00B602C4">
                  <w:pPr>
                    <w:jc w:val="both"/>
                    <w:rPr>
                      <w:color w:val="000000"/>
                      <w:sz w:val="18"/>
                      <w:szCs w:val="18"/>
                      <w:lang w:val="es-CO" w:eastAsia="es-MX"/>
                    </w:rPr>
                  </w:pPr>
                  <w:r w:rsidRPr="00B602C4">
                    <w:rPr>
                      <w:color w:val="000000"/>
                      <w:sz w:val="18"/>
                      <w:szCs w:val="18"/>
                      <w:lang w:val="es-CO" w:eastAsia="es-MX"/>
                    </w:rPr>
                    <w:t xml:space="preserve">Profesional </w:t>
                  </w:r>
                  <w:r w:rsidR="00C30B06">
                    <w:rPr>
                      <w:color w:val="000000"/>
                      <w:sz w:val="18"/>
                      <w:szCs w:val="18"/>
                      <w:lang w:val="es-CO" w:eastAsia="es-MX"/>
                    </w:rPr>
                    <w:t xml:space="preserve">en </w:t>
                  </w:r>
                  <w:r w:rsidRPr="00B602C4">
                    <w:rPr>
                      <w:color w:val="000000"/>
                      <w:sz w:val="18"/>
                      <w:szCs w:val="18"/>
                      <w:lang w:val="es-CO" w:eastAsia="es-MX"/>
                    </w:rPr>
                    <w:t>Ciencias Sociales, Ciencias Políticas, o carreras afines.</w:t>
                  </w:r>
                </w:p>
                <w:p w14:paraId="03AEAD93" w14:textId="77777777" w:rsidR="00B602C4" w:rsidRDefault="00B602C4" w:rsidP="00B602C4">
                  <w:pPr>
                    <w:jc w:val="both"/>
                    <w:rPr>
                      <w:color w:val="000000"/>
                      <w:sz w:val="18"/>
                      <w:szCs w:val="18"/>
                      <w:lang w:val="es-CO" w:eastAsia="es-MX"/>
                    </w:rPr>
                  </w:pPr>
                </w:p>
                <w:p w14:paraId="20614EBB" w14:textId="6D6EAB1C" w:rsidR="0088139C" w:rsidRPr="0088139C" w:rsidRDefault="0088139C" w:rsidP="00B602C4">
                  <w:pPr>
                    <w:jc w:val="both"/>
                    <w:rPr>
                      <w:color w:val="000000"/>
                      <w:sz w:val="18"/>
                      <w:szCs w:val="18"/>
                      <w:lang w:val="es-CO" w:eastAsia="es-MX"/>
                    </w:rPr>
                  </w:pPr>
                </w:p>
              </w:tc>
              <w:tc>
                <w:tcPr>
                  <w:tcW w:w="1611" w:type="pct"/>
                  <w:tcBorders>
                    <w:top w:val="nil"/>
                    <w:left w:val="nil"/>
                    <w:bottom w:val="nil"/>
                    <w:right w:val="single" w:sz="8" w:space="0" w:color="auto"/>
                  </w:tcBorders>
                  <w:shd w:val="clear" w:color="auto" w:fill="auto"/>
                  <w:vAlign w:val="center"/>
                  <w:hideMark/>
                </w:tcPr>
                <w:p w14:paraId="50162AD5" w14:textId="61494629" w:rsidR="0088139C" w:rsidRPr="00264806" w:rsidRDefault="00CF369F" w:rsidP="0088139C">
                  <w:pPr>
                    <w:jc w:val="center"/>
                    <w:rPr>
                      <w:color w:val="000000"/>
                      <w:sz w:val="18"/>
                      <w:szCs w:val="18"/>
                      <w:lang w:eastAsia="es-MX"/>
                    </w:rPr>
                  </w:pPr>
                  <w:r>
                    <w:rPr>
                      <w:rFonts w:eastAsia="BatangChe"/>
                      <w:color w:val="000000"/>
                      <w:sz w:val="18"/>
                      <w:szCs w:val="18"/>
                      <w:lang w:eastAsia="ko-KR"/>
                    </w:rPr>
                    <w:t>20</w:t>
                  </w:r>
                  <w:r w:rsidR="0088139C" w:rsidRPr="00264806">
                    <w:rPr>
                      <w:rFonts w:eastAsia="BatangChe"/>
                      <w:color w:val="000000"/>
                      <w:sz w:val="18"/>
                      <w:szCs w:val="18"/>
                      <w:lang w:eastAsia="ko-KR"/>
                    </w:rPr>
                    <w:t xml:space="preserve"> </w:t>
                  </w:r>
                  <w:r w:rsidR="0088139C" w:rsidRPr="00F071C3">
                    <w:rPr>
                      <w:rFonts w:eastAsia="BatangChe"/>
                      <w:b/>
                      <w:color w:val="000000"/>
                      <w:sz w:val="18"/>
                      <w:szCs w:val="18"/>
                      <w:lang w:eastAsia="ko-KR"/>
                    </w:rPr>
                    <w:t>pts</w:t>
                  </w:r>
                </w:p>
              </w:tc>
            </w:tr>
            <w:tr w:rsidR="0088139C" w:rsidRPr="00564669" w14:paraId="47F16702" w14:textId="77777777" w:rsidTr="00DD777F">
              <w:trPr>
                <w:trHeight w:val="170"/>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35898F4D" w14:textId="77777777" w:rsidR="0088139C" w:rsidRPr="00264806" w:rsidRDefault="0088139C" w:rsidP="0088139C">
                  <w:pPr>
                    <w:rPr>
                      <w:b/>
                      <w:bCs/>
                      <w:color w:val="000000"/>
                      <w:sz w:val="18"/>
                      <w:szCs w:val="18"/>
                      <w:lang w:eastAsia="es-MX"/>
                    </w:rPr>
                  </w:pPr>
                  <w:proofErr w:type="spellStart"/>
                  <w:r w:rsidRPr="00264806">
                    <w:rPr>
                      <w:b/>
                      <w:bCs/>
                      <w:color w:val="000000"/>
                      <w:sz w:val="18"/>
                      <w:szCs w:val="18"/>
                      <w:lang w:eastAsia="es-MX"/>
                    </w:rPr>
                    <w:t>Experiencia</w:t>
                  </w:r>
                  <w:proofErr w:type="spellEnd"/>
                  <w:r w:rsidRPr="00264806">
                    <w:rPr>
                      <w:b/>
                      <w:bCs/>
                      <w:color w:val="000000"/>
                      <w:sz w:val="18"/>
                      <w:szCs w:val="18"/>
                      <w:lang w:eastAsia="es-MX"/>
                    </w:rPr>
                    <w:t>:</w:t>
                  </w:r>
                </w:p>
              </w:tc>
              <w:tc>
                <w:tcPr>
                  <w:tcW w:w="25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B3AEF" w14:textId="600393AD" w:rsidR="0088139C" w:rsidRPr="00936669" w:rsidRDefault="00564669" w:rsidP="00F076BB">
                  <w:pPr>
                    <w:jc w:val="both"/>
                    <w:rPr>
                      <w:color w:val="000000"/>
                      <w:sz w:val="18"/>
                      <w:szCs w:val="18"/>
                      <w:lang w:val="es-ES_tradnl" w:eastAsia="es-MX"/>
                    </w:rPr>
                  </w:pPr>
                  <w:r w:rsidRPr="00564669">
                    <w:rPr>
                      <w:rFonts w:cs="Arial"/>
                      <w:szCs w:val="20"/>
                      <w:lang w:val="es-ES_tradnl"/>
                    </w:rPr>
                    <w:t xml:space="preserve">Mínimo cinco (5) años de experiencia relacionada con formulación de proyectos productivos, de los cuales deberá contar con </w:t>
                  </w:r>
                  <w:proofErr w:type="gramStart"/>
                  <w:r w:rsidRPr="00564669">
                    <w:rPr>
                      <w:rFonts w:cs="Arial"/>
                      <w:szCs w:val="20"/>
                      <w:lang w:val="es-ES_tradnl"/>
                    </w:rPr>
                    <w:t>mínimo  dos</w:t>
                  </w:r>
                  <w:proofErr w:type="gramEnd"/>
                  <w:r w:rsidRPr="00564669">
                    <w:rPr>
                      <w:rFonts w:cs="Arial"/>
                      <w:szCs w:val="20"/>
                      <w:lang w:val="es-ES_tradnl"/>
                    </w:rPr>
                    <w:t xml:space="preserve"> (2) años de experiencia en formulación de proyectos del Sistema General de Regalías, manejo de marco lógico y de Metodología General Ajustada – MGA y mínimo dos (2) años </w:t>
                  </w:r>
                  <w:proofErr w:type="spellStart"/>
                  <w:r w:rsidRPr="00564669">
                    <w:rPr>
                      <w:rFonts w:cs="Arial"/>
                      <w:szCs w:val="20"/>
                      <w:lang w:val="es-ES_tradnl"/>
                    </w:rPr>
                    <w:t>mas</w:t>
                  </w:r>
                  <w:proofErr w:type="spellEnd"/>
                  <w:r w:rsidRPr="00564669">
                    <w:rPr>
                      <w:rFonts w:cs="Arial"/>
                      <w:szCs w:val="20"/>
                      <w:lang w:val="es-ES_tradnl"/>
                    </w:rPr>
                    <w:t xml:space="preserve"> de experiencia, en proyectos productivos con enfoque de género</w:t>
                  </w:r>
                </w:p>
              </w:tc>
              <w:tc>
                <w:tcPr>
                  <w:tcW w:w="1611" w:type="pct"/>
                  <w:tcBorders>
                    <w:top w:val="single" w:sz="4" w:space="0" w:color="auto"/>
                    <w:left w:val="single" w:sz="4" w:space="0" w:color="auto"/>
                    <w:bottom w:val="nil"/>
                    <w:right w:val="single" w:sz="8" w:space="0" w:color="auto"/>
                  </w:tcBorders>
                  <w:shd w:val="clear" w:color="000000" w:fill="FFFFFF"/>
                  <w:vAlign w:val="center"/>
                  <w:hideMark/>
                </w:tcPr>
                <w:p w14:paraId="5620EB58" w14:textId="0C44F878" w:rsidR="00F071C3" w:rsidRPr="002E7D13" w:rsidRDefault="00F071C3" w:rsidP="00FD7CE3">
                  <w:pPr>
                    <w:jc w:val="center"/>
                    <w:rPr>
                      <w:rFonts w:eastAsia="BatangChe"/>
                      <w:b/>
                      <w:bCs/>
                      <w:color w:val="000000"/>
                      <w:sz w:val="18"/>
                      <w:szCs w:val="18"/>
                      <w:lang w:val="es-CO" w:eastAsia="ko-KR"/>
                    </w:rPr>
                  </w:pPr>
                </w:p>
              </w:tc>
            </w:tr>
            <w:tr w:rsidR="0088139C" w:rsidRPr="00264806" w14:paraId="47E1F7D6" w14:textId="77777777" w:rsidTr="00DD777F">
              <w:trPr>
                <w:trHeight w:val="300"/>
              </w:trPr>
              <w:tc>
                <w:tcPr>
                  <w:tcW w:w="813" w:type="pct"/>
                  <w:vMerge/>
                  <w:tcBorders>
                    <w:top w:val="nil"/>
                    <w:left w:val="single" w:sz="8" w:space="0" w:color="auto"/>
                    <w:bottom w:val="single" w:sz="4" w:space="0" w:color="auto"/>
                    <w:right w:val="single" w:sz="4" w:space="0" w:color="auto"/>
                  </w:tcBorders>
                  <w:vAlign w:val="center"/>
                  <w:hideMark/>
                </w:tcPr>
                <w:p w14:paraId="1309A1FA" w14:textId="77777777" w:rsidR="0088139C" w:rsidRPr="002E7D13" w:rsidRDefault="0088139C" w:rsidP="0088139C">
                  <w:pPr>
                    <w:rPr>
                      <w:b/>
                      <w:bCs/>
                      <w:color w:val="000000"/>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7397BD06" w14:textId="77777777" w:rsidR="0088139C" w:rsidRPr="002E7D13" w:rsidRDefault="0088139C" w:rsidP="0088139C">
                  <w:pPr>
                    <w:rPr>
                      <w:color w:val="000000"/>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hideMark/>
                </w:tcPr>
                <w:p w14:paraId="1F3B7AC7" w14:textId="78C550C9" w:rsidR="0088139C" w:rsidRPr="00264806" w:rsidRDefault="00CF369F" w:rsidP="0088139C">
                  <w:pPr>
                    <w:jc w:val="center"/>
                    <w:rPr>
                      <w:color w:val="000000"/>
                      <w:sz w:val="18"/>
                      <w:szCs w:val="18"/>
                      <w:lang w:eastAsia="es-MX"/>
                    </w:rPr>
                  </w:pPr>
                  <w:r>
                    <w:rPr>
                      <w:color w:val="000000"/>
                      <w:sz w:val="18"/>
                      <w:szCs w:val="18"/>
                      <w:lang w:eastAsia="es-MX"/>
                    </w:rPr>
                    <w:t>4</w:t>
                  </w:r>
                  <w:r w:rsidR="003E6246">
                    <w:rPr>
                      <w:color w:val="000000"/>
                      <w:sz w:val="18"/>
                      <w:szCs w:val="18"/>
                      <w:lang w:eastAsia="es-MX"/>
                    </w:rPr>
                    <w:t>0 pts</w:t>
                  </w:r>
                </w:p>
              </w:tc>
            </w:tr>
            <w:tr w:rsidR="0088139C" w:rsidRPr="00264806" w14:paraId="158DCB77" w14:textId="77777777" w:rsidTr="003E6246">
              <w:trPr>
                <w:trHeight w:val="300"/>
              </w:trPr>
              <w:tc>
                <w:tcPr>
                  <w:tcW w:w="813" w:type="pct"/>
                  <w:vMerge/>
                  <w:tcBorders>
                    <w:top w:val="nil"/>
                    <w:left w:val="single" w:sz="8" w:space="0" w:color="auto"/>
                    <w:bottom w:val="single" w:sz="4" w:space="0" w:color="auto"/>
                    <w:right w:val="single" w:sz="4" w:space="0" w:color="auto"/>
                  </w:tcBorders>
                  <w:vAlign w:val="center"/>
                  <w:hideMark/>
                </w:tcPr>
                <w:p w14:paraId="42EDBAE3" w14:textId="77777777" w:rsidR="0088139C" w:rsidRPr="00264806" w:rsidRDefault="0088139C" w:rsidP="0088139C">
                  <w:pPr>
                    <w:rPr>
                      <w:b/>
                      <w:bCs/>
                      <w:color w:val="000000"/>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352770C1" w14:textId="77777777" w:rsidR="0088139C" w:rsidRPr="00264806" w:rsidRDefault="0088139C" w:rsidP="0088139C">
                  <w:pPr>
                    <w:rPr>
                      <w:color w:val="000000"/>
                      <w:sz w:val="18"/>
                      <w:szCs w:val="18"/>
                      <w:lang w:eastAsia="es-MX"/>
                    </w:rPr>
                  </w:pPr>
                </w:p>
              </w:tc>
              <w:tc>
                <w:tcPr>
                  <w:tcW w:w="1611" w:type="pct"/>
                  <w:tcBorders>
                    <w:top w:val="nil"/>
                    <w:left w:val="single" w:sz="4" w:space="0" w:color="auto"/>
                    <w:bottom w:val="nil"/>
                    <w:right w:val="single" w:sz="8" w:space="0" w:color="auto"/>
                  </w:tcBorders>
                  <w:shd w:val="clear" w:color="000000" w:fill="FFFFFF"/>
                  <w:vAlign w:val="center"/>
                </w:tcPr>
                <w:p w14:paraId="451D713B" w14:textId="2DD5CA5C" w:rsidR="0088139C" w:rsidRPr="00264806" w:rsidRDefault="0088139C" w:rsidP="003E6246">
                  <w:pPr>
                    <w:rPr>
                      <w:color w:val="000000"/>
                      <w:sz w:val="18"/>
                      <w:szCs w:val="18"/>
                      <w:lang w:eastAsia="es-MX"/>
                    </w:rPr>
                  </w:pPr>
                </w:p>
              </w:tc>
            </w:tr>
            <w:tr w:rsidR="0088139C" w:rsidRPr="00264806" w14:paraId="4AF1C0A9" w14:textId="77777777" w:rsidTr="003E6246">
              <w:trPr>
                <w:trHeight w:val="324"/>
              </w:trPr>
              <w:tc>
                <w:tcPr>
                  <w:tcW w:w="813" w:type="pct"/>
                  <w:vMerge/>
                  <w:tcBorders>
                    <w:top w:val="nil"/>
                    <w:left w:val="single" w:sz="8" w:space="0" w:color="auto"/>
                    <w:bottom w:val="single" w:sz="4" w:space="0" w:color="auto"/>
                    <w:right w:val="single" w:sz="4" w:space="0" w:color="auto"/>
                  </w:tcBorders>
                  <w:vAlign w:val="center"/>
                  <w:hideMark/>
                </w:tcPr>
                <w:p w14:paraId="7BC33E56" w14:textId="77777777" w:rsidR="0088139C" w:rsidRPr="00264806" w:rsidRDefault="0088139C" w:rsidP="0088139C">
                  <w:pPr>
                    <w:rPr>
                      <w:b/>
                      <w:bCs/>
                      <w:color w:val="000000"/>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0C3B6C98" w14:textId="77777777" w:rsidR="0088139C" w:rsidRPr="00264806" w:rsidRDefault="0088139C" w:rsidP="0088139C">
                  <w:pPr>
                    <w:rPr>
                      <w:color w:val="000000"/>
                      <w:sz w:val="18"/>
                      <w:szCs w:val="18"/>
                      <w:lang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5EC1C6BA" w14:textId="789662C8" w:rsidR="00F071C3" w:rsidRPr="00264806" w:rsidRDefault="00F071C3" w:rsidP="00F071C3">
                  <w:pPr>
                    <w:jc w:val="center"/>
                    <w:rPr>
                      <w:color w:val="000000"/>
                      <w:sz w:val="18"/>
                      <w:szCs w:val="18"/>
                      <w:lang w:eastAsia="es-MX"/>
                    </w:rPr>
                  </w:pPr>
                </w:p>
              </w:tc>
            </w:tr>
            <w:tr w:rsidR="0088139C" w:rsidRPr="00264806" w14:paraId="24A4EA2E"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88139C" w:rsidRPr="0088139C" w:rsidRDefault="0088139C" w:rsidP="0088139C">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0BE328E7" w14:textId="58A87BAC" w:rsidR="0088139C" w:rsidRPr="00264806" w:rsidRDefault="00CF369F" w:rsidP="0088139C">
                  <w:pPr>
                    <w:jc w:val="center"/>
                    <w:rPr>
                      <w:b/>
                      <w:bCs/>
                      <w:color w:val="000000"/>
                      <w:sz w:val="18"/>
                      <w:szCs w:val="18"/>
                      <w:lang w:eastAsia="es-MX"/>
                    </w:rPr>
                  </w:pPr>
                  <w:r>
                    <w:rPr>
                      <w:rFonts w:eastAsia="Batang"/>
                      <w:b/>
                      <w:bCs/>
                      <w:color w:val="000000"/>
                      <w:sz w:val="18"/>
                      <w:szCs w:val="18"/>
                      <w:lang w:eastAsia="ko-KR"/>
                    </w:rPr>
                    <w:t>6</w:t>
                  </w:r>
                  <w:r w:rsidR="00AA3776">
                    <w:rPr>
                      <w:rFonts w:eastAsia="Batang"/>
                      <w:b/>
                      <w:bCs/>
                      <w:color w:val="000000"/>
                      <w:sz w:val="18"/>
                      <w:szCs w:val="18"/>
                      <w:lang w:eastAsia="ko-KR"/>
                    </w:rPr>
                    <w:t xml:space="preserve">0 </w:t>
                  </w:r>
                  <w:r w:rsidR="0088139C" w:rsidRPr="00264806">
                    <w:rPr>
                      <w:rFonts w:eastAsia="Batang"/>
                      <w:b/>
                      <w:bCs/>
                      <w:color w:val="000000"/>
                      <w:sz w:val="18"/>
                      <w:szCs w:val="18"/>
                      <w:lang w:eastAsia="ko-KR"/>
                    </w:rPr>
                    <w:t>PTS</w:t>
                  </w:r>
                </w:p>
              </w:tc>
            </w:tr>
            <w:tr w:rsidR="0088139C" w:rsidRPr="00264806" w14:paraId="24418FFF"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88139C" w:rsidRPr="0088139C" w:rsidRDefault="0088139C" w:rsidP="0088139C">
                  <w:pPr>
                    <w:jc w:val="right"/>
                    <w:rPr>
                      <w:i/>
                      <w:iCs/>
                      <w:color w:val="000000"/>
                      <w:sz w:val="18"/>
                      <w:szCs w:val="18"/>
                      <w:lang w:val="es-CO" w:eastAsia="es-MX"/>
                    </w:rPr>
                  </w:pPr>
                  <w:r w:rsidRPr="0088139C">
                    <w:rPr>
                      <w:rFonts w:eastAsia="Batang"/>
                      <w:i/>
                      <w:iCs/>
                      <w:color w:val="000000"/>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76E2A532" w:rsidR="0088139C" w:rsidRPr="00264806" w:rsidRDefault="00CF369F" w:rsidP="0088139C">
                  <w:pPr>
                    <w:jc w:val="center"/>
                    <w:rPr>
                      <w:i/>
                      <w:iCs/>
                      <w:color w:val="000000"/>
                      <w:sz w:val="18"/>
                      <w:szCs w:val="18"/>
                      <w:lang w:eastAsia="es-MX"/>
                    </w:rPr>
                  </w:pPr>
                  <w:r>
                    <w:rPr>
                      <w:i/>
                      <w:iCs/>
                      <w:color w:val="000000"/>
                      <w:sz w:val="18"/>
                      <w:szCs w:val="18"/>
                      <w:lang w:val="es-CO" w:eastAsia="es-MX"/>
                    </w:rPr>
                    <w:t>42</w:t>
                  </w:r>
                  <w:r w:rsidR="0088139C" w:rsidRPr="006F6AF0">
                    <w:rPr>
                      <w:i/>
                      <w:iCs/>
                      <w:color w:val="000000"/>
                      <w:sz w:val="18"/>
                      <w:szCs w:val="18"/>
                      <w:lang w:val="es-CO" w:eastAsia="es-MX"/>
                    </w:rPr>
                    <w:t xml:space="preserve"> </w:t>
                  </w:r>
                  <w:r w:rsidR="0088139C" w:rsidRPr="00264806">
                    <w:rPr>
                      <w:i/>
                      <w:iCs/>
                      <w:color w:val="000000"/>
                      <w:sz w:val="18"/>
                      <w:szCs w:val="18"/>
                      <w:lang w:eastAsia="es-MX"/>
                    </w:rPr>
                    <w:t>PTS</w:t>
                  </w:r>
                </w:p>
              </w:tc>
            </w:tr>
            <w:tr w:rsidR="0088139C" w:rsidRPr="00564669" w14:paraId="1ABFEE8E"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05CC3ACA" w:rsidR="0088139C" w:rsidRPr="0088139C" w:rsidRDefault="0088139C" w:rsidP="0088139C">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 xml:space="preserve">mínimo el </w:t>
                  </w:r>
                  <w:r w:rsidR="00CF369F">
                    <w:rPr>
                      <w:b/>
                      <w:bCs/>
                      <w:i/>
                      <w:iCs/>
                      <w:color w:val="000000"/>
                      <w:sz w:val="18"/>
                      <w:szCs w:val="18"/>
                      <w:lang w:val="es-CO" w:eastAsia="es-MX"/>
                    </w:rPr>
                    <w:t>7</w:t>
                  </w:r>
                  <w:r w:rsidRPr="0088139C">
                    <w:rPr>
                      <w:b/>
                      <w:bCs/>
                      <w:i/>
                      <w:iCs/>
                      <w:color w:val="000000"/>
                      <w:sz w:val="18"/>
                      <w:szCs w:val="18"/>
                      <w:lang w:val="es-CO" w:eastAsia="es-MX"/>
                    </w:rPr>
                    <w:t>0%</w:t>
                  </w:r>
                  <w:r w:rsidRPr="0088139C">
                    <w:rPr>
                      <w:i/>
                      <w:iCs/>
                      <w:color w:val="000000"/>
                      <w:sz w:val="18"/>
                      <w:szCs w:val="18"/>
                      <w:lang w:val="es-CO" w:eastAsia="es-MX"/>
                    </w:rPr>
                    <w:t xml:space="preserve"> del total de puntos</w:t>
                  </w:r>
                  <w:r w:rsidR="003D36C3">
                    <w:rPr>
                      <w:i/>
                      <w:iCs/>
                      <w:color w:val="000000"/>
                      <w:sz w:val="18"/>
                      <w:szCs w:val="18"/>
                      <w:lang w:val="es-CO" w:eastAsia="es-MX"/>
                    </w:rPr>
                    <w:t xml:space="preserve"> máximos posibles de la </w:t>
                  </w:r>
                  <w:r w:rsidR="003D36C3" w:rsidRPr="00CF369F">
                    <w:rPr>
                      <w:i/>
                      <w:iCs/>
                      <w:color w:val="000000"/>
                      <w:sz w:val="18"/>
                      <w:szCs w:val="18"/>
                      <w:lang w:val="es-CO" w:eastAsia="es-MX"/>
                    </w:rPr>
                    <w:t>ETAPA 1</w:t>
                  </w:r>
                </w:p>
              </w:tc>
            </w:tr>
          </w:tbl>
          <w:p w14:paraId="3BA3F7B1" w14:textId="77777777" w:rsidR="0088139C" w:rsidRDefault="0088139C"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206246" w:rsidRPr="00564669" w14:paraId="76D26FA2" w14:textId="77777777" w:rsidTr="00206246">
              <w:trPr>
                <w:trHeight w:val="790"/>
              </w:trPr>
              <w:tc>
                <w:tcPr>
                  <w:tcW w:w="813" w:type="pct"/>
                  <w:tcBorders>
                    <w:top w:val="single" w:sz="4" w:space="0" w:color="auto"/>
                    <w:left w:val="single" w:sz="8" w:space="0" w:color="auto"/>
                    <w:bottom w:val="single" w:sz="4" w:space="0" w:color="auto"/>
                    <w:right w:val="single" w:sz="4" w:space="0" w:color="auto"/>
                  </w:tcBorders>
                  <w:shd w:val="clear" w:color="000000" w:fill="E7E6E6"/>
                  <w:vAlign w:val="center"/>
                  <w:hideMark/>
                </w:tcPr>
                <w:p w14:paraId="502EAB81" w14:textId="77777777" w:rsidR="00206246" w:rsidRPr="00264806" w:rsidRDefault="00206246" w:rsidP="00206246">
                  <w:pPr>
                    <w:jc w:val="both"/>
                    <w:rPr>
                      <w:b/>
                      <w:bCs/>
                      <w:color w:val="000000"/>
                      <w:sz w:val="18"/>
                      <w:szCs w:val="18"/>
                      <w:lang w:eastAsia="es-MX"/>
                    </w:rPr>
                  </w:pPr>
                  <w:r>
                    <w:rPr>
                      <w:rFonts w:eastAsia="Batang"/>
                      <w:b/>
                      <w:bCs/>
                      <w:color w:val="000000"/>
                      <w:sz w:val="18"/>
                      <w:szCs w:val="18"/>
                      <w:lang w:eastAsia="ko-KR"/>
                    </w:rPr>
                    <w:t>ETAPA 2</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297664B5" w14:textId="369EAB9A" w:rsidR="00206246" w:rsidRPr="00590871" w:rsidRDefault="00206246" w:rsidP="00206246">
                  <w:pPr>
                    <w:jc w:val="both"/>
                    <w:rPr>
                      <w:b/>
                      <w:bCs/>
                      <w:color w:val="000000"/>
                      <w:sz w:val="18"/>
                      <w:szCs w:val="18"/>
                      <w:lang w:val="es-CO" w:eastAsia="es-MX"/>
                    </w:rPr>
                  </w:pPr>
                  <w:r w:rsidRPr="00590871">
                    <w:rPr>
                      <w:rFonts w:eastAsia="Batang"/>
                      <w:b/>
                      <w:bCs/>
                      <w:color w:val="000000"/>
                      <w:sz w:val="18"/>
                      <w:szCs w:val="18"/>
                      <w:lang w:val="es-CO" w:eastAsia="ko-KR"/>
                    </w:rPr>
                    <w:t xml:space="preserve">Evaluación de propuesta técnica </w:t>
                  </w:r>
                </w:p>
              </w:tc>
              <w:tc>
                <w:tcPr>
                  <w:tcW w:w="3466" w:type="pct"/>
                  <w:gridSpan w:val="2"/>
                  <w:tcBorders>
                    <w:top w:val="single" w:sz="4" w:space="0" w:color="auto"/>
                    <w:left w:val="nil"/>
                    <w:bottom w:val="single" w:sz="4" w:space="0" w:color="auto"/>
                    <w:right w:val="single" w:sz="8" w:space="0" w:color="000000"/>
                  </w:tcBorders>
                  <w:shd w:val="clear" w:color="000000" w:fill="E7E6E6"/>
                  <w:vAlign w:val="center"/>
                  <w:hideMark/>
                </w:tcPr>
                <w:p w14:paraId="3E023C5C" w14:textId="77777777" w:rsidR="00206246" w:rsidRPr="0088139C" w:rsidRDefault="00206246" w:rsidP="00206246">
                  <w:pPr>
                    <w:jc w:val="center"/>
                    <w:rPr>
                      <w:color w:val="000000"/>
                      <w:sz w:val="18"/>
                      <w:szCs w:val="18"/>
                      <w:lang w:val="es-CO" w:eastAsia="es-MX"/>
                    </w:rPr>
                  </w:pPr>
                  <w:r w:rsidRPr="0088139C">
                    <w:rPr>
                      <w:color w:val="000000"/>
                      <w:sz w:val="18"/>
                      <w:szCs w:val="18"/>
                      <w:lang w:val="es-CO" w:eastAsia="es-MX"/>
                    </w:rPr>
                    <w:t>En esta etapa se evaluará y ponderará la información presentada en la propuesta t</w:t>
                  </w:r>
                  <w:r>
                    <w:rPr>
                      <w:color w:val="000000"/>
                      <w:sz w:val="18"/>
                      <w:szCs w:val="18"/>
                      <w:lang w:val="es-CO" w:eastAsia="es-MX"/>
                    </w:rPr>
                    <w:t xml:space="preserve">écnica </w:t>
                  </w:r>
                </w:p>
              </w:tc>
            </w:tr>
            <w:tr w:rsidR="00206246" w:rsidRPr="00264806" w14:paraId="77EF30CB" w14:textId="77777777" w:rsidTr="00E353C7">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2118E5F" w14:textId="77777777" w:rsidR="00206246" w:rsidRPr="00264806" w:rsidRDefault="00206246" w:rsidP="00206246">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68F7101" w14:textId="77777777" w:rsidR="00206246" w:rsidRPr="00264806" w:rsidRDefault="00206246" w:rsidP="00206246">
                  <w:pPr>
                    <w:jc w:val="center"/>
                    <w:rPr>
                      <w:b/>
                      <w:bCs/>
                      <w:color w:val="000000"/>
                      <w:sz w:val="18"/>
                      <w:szCs w:val="18"/>
                      <w:lang w:eastAsia="es-MX"/>
                    </w:rPr>
                  </w:pPr>
                  <w:r w:rsidRPr="00264806">
                    <w:rPr>
                      <w:rFonts w:eastAsia="BatangChe"/>
                      <w:b/>
                      <w:bCs/>
                      <w:color w:val="000000"/>
                      <w:sz w:val="18"/>
                      <w:szCs w:val="18"/>
                      <w:lang w:eastAsia="ko-KR"/>
                    </w:rPr>
                    <w:t>PUNTAJE</w:t>
                  </w:r>
                </w:p>
              </w:tc>
            </w:tr>
            <w:tr w:rsidR="00206246" w:rsidRPr="00264806" w14:paraId="6A13723E" w14:textId="77777777" w:rsidTr="00E353C7">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E2FCF36" w14:textId="1EF6F8EC" w:rsidR="00206246" w:rsidRPr="003B06AA" w:rsidRDefault="00552B23" w:rsidP="00206246">
                  <w:pPr>
                    <w:jc w:val="both"/>
                    <w:rPr>
                      <w:rFonts w:cs="Arial"/>
                      <w:szCs w:val="20"/>
                      <w:lang w:val="es-CO"/>
                    </w:rPr>
                  </w:pPr>
                  <w:r>
                    <w:rPr>
                      <w:rFonts w:cs="Arial"/>
                      <w:szCs w:val="20"/>
                      <w:lang w:val="es-CO"/>
                    </w:rPr>
                    <w:t>C</w:t>
                  </w:r>
                  <w:r w:rsidR="00206246" w:rsidRPr="003B06AA">
                    <w:rPr>
                      <w:rFonts w:cs="Arial"/>
                      <w:szCs w:val="20"/>
                      <w:lang w:val="es-CO"/>
                    </w:rPr>
                    <w:t>riterios a evaluar</w:t>
                  </w:r>
                  <w:r>
                    <w:rPr>
                      <w:rFonts w:cs="Arial"/>
                      <w:szCs w:val="20"/>
                      <w:lang w:val="es-CO"/>
                    </w:rPr>
                    <w:t>:</w:t>
                  </w:r>
                </w:p>
                <w:p w14:paraId="7B2D2102" w14:textId="77777777" w:rsidR="00206246" w:rsidRPr="003B06AA" w:rsidRDefault="00206246" w:rsidP="00206246">
                  <w:pPr>
                    <w:jc w:val="both"/>
                    <w:rPr>
                      <w:rFonts w:cs="Arial"/>
                      <w:szCs w:val="20"/>
                      <w:lang w:val="es-CO" w:eastAsia="es-MX"/>
                    </w:rPr>
                  </w:pPr>
                  <w:r w:rsidRPr="003B06AA">
                    <w:rPr>
                      <w:rFonts w:cs="Arial"/>
                      <w:szCs w:val="20"/>
                      <w:lang w:val="es-CO" w:eastAsia="es-MX"/>
                    </w:rPr>
                    <w:t xml:space="preserve">-Comprensión de los derechos humanos de las mujeres. </w:t>
                  </w:r>
                </w:p>
                <w:p w14:paraId="5AEBA92B" w14:textId="0D6BA1B3" w:rsidR="006A0926" w:rsidRPr="003B06AA" w:rsidRDefault="00206246">
                  <w:pPr>
                    <w:jc w:val="both"/>
                    <w:rPr>
                      <w:rFonts w:cs="Arial"/>
                      <w:szCs w:val="20"/>
                      <w:lang w:val="es-CO"/>
                    </w:rPr>
                  </w:pPr>
                  <w:r w:rsidRPr="003B06AA">
                    <w:rPr>
                      <w:rFonts w:cs="Arial"/>
                      <w:szCs w:val="20"/>
                      <w:lang w:val="es-CO" w:eastAsia="es-MX"/>
                    </w:rPr>
                    <w:t xml:space="preserve">-Experticia </w:t>
                  </w:r>
                  <w:r w:rsidRPr="003B06AA">
                    <w:rPr>
                      <w:rFonts w:cs="Arial"/>
                      <w:szCs w:val="20"/>
                      <w:lang w:val="es-CO"/>
                    </w:rPr>
                    <w:t xml:space="preserve">en materia </w:t>
                  </w:r>
                  <w:r w:rsidR="00F076BB" w:rsidRPr="00F076BB">
                    <w:rPr>
                      <w:rFonts w:cs="Arial"/>
                      <w:szCs w:val="20"/>
                      <w:lang w:val="es-CO"/>
                    </w:rPr>
                    <w:t>formulación de proyectos del sistema nacional de regalías</w:t>
                  </w:r>
                  <w:r w:rsidR="00F076BB">
                    <w:rPr>
                      <w:rFonts w:cs="Arial"/>
                      <w:szCs w:val="20"/>
                      <w:lang w:val="es-CO"/>
                    </w:rPr>
                    <w:t>.</w:t>
                  </w:r>
                </w:p>
                <w:p w14:paraId="0BD486C5" w14:textId="5CC5CEE0" w:rsidR="00206246" w:rsidRPr="00057FFC" w:rsidRDefault="00206246">
                  <w:pPr>
                    <w:jc w:val="both"/>
                    <w:rPr>
                      <w:rFonts w:cs="Arial"/>
                      <w:szCs w:val="20"/>
                      <w:lang w:val="es-CO"/>
                    </w:rPr>
                  </w:pPr>
                  <w:r w:rsidRPr="003B06AA">
                    <w:rPr>
                      <w:rFonts w:cs="Arial"/>
                      <w:szCs w:val="20"/>
                      <w:lang w:val="es-CO"/>
                    </w:rPr>
                    <w:t>-Comprensión</w:t>
                  </w:r>
                  <w:r w:rsidR="00184683">
                    <w:rPr>
                      <w:rFonts w:cs="Arial"/>
                      <w:szCs w:val="20"/>
                      <w:lang w:val="es-CO"/>
                    </w:rPr>
                    <w:t xml:space="preserve"> y </w:t>
                  </w:r>
                  <w:r w:rsidR="00184683" w:rsidRPr="00F076BB">
                    <w:rPr>
                      <w:rFonts w:cs="Arial"/>
                      <w:szCs w:val="20"/>
                      <w:lang w:val="es-CO"/>
                    </w:rPr>
                    <w:t>manejo de marco lógico y MGA</w:t>
                  </w:r>
                  <w:r w:rsidR="00184683" w:rsidRPr="00F076BB" w:rsidDel="006A0926">
                    <w:rPr>
                      <w:rFonts w:cs="Arial"/>
                      <w:szCs w:val="20"/>
                      <w:lang w:val="es-CO"/>
                    </w:rPr>
                    <w:t xml:space="preserve"> </w:t>
                  </w:r>
                  <w:r w:rsidR="00184683">
                    <w:rPr>
                      <w:rFonts w:cs="Arial"/>
                      <w:szCs w:val="20"/>
                      <w:lang w:val="es-CO"/>
                    </w:rPr>
                    <w:t xml:space="preserve">con enfoque de </w:t>
                  </w:r>
                  <w:proofErr w:type="spellStart"/>
                  <w:r w:rsidR="00184683">
                    <w:rPr>
                      <w:rFonts w:cs="Arial"/>
                      <w:szCs w:val="20"/>
                      <w:lang w:val="es-CO"/>
                    </w:rPr>
                    <w:t>genero</w:t>
                  </w:r>
                  <w:proofErr w:type="spellEnd"/>
                  <w:r w:rsidR="00B1415C">
                    <w:rPr>
                      <w:rFonts w:cs="Arial"/>
                      <w:szCs w:val="20"/>
                      <w:lang w:val="es-CO"/>
                    </w:rPr>
                    <w:t>.</w:t>
                  </w:r>
                </w:p>
              </w:tc>
              <w:tc>
                <w:tcPr>
                  <w:tcW w:w="1611" w:type="pct"/>
                  <w:tcBorders>
                    <w:top w:val="nil"/>
                    <w:left w:val="nil"/>
                    <w:bottom w:val="single" w:sz="4" w:space="0" w:color="auto"/>
                    <w:right w:val="single" w:sz="8" w:space="0" w:color="auto"/>
                  </w:tcBorders>
                  <w:shd w:val="clear" w:color="auto" w:fill="auto"/>
                  <w:vAlign w:val="center"/>
                  <w:hideMark/>
                </w:tcPr>
                <w:p w14:paraId="7342F08E" w14:textId="4E135C2E" w:rsidR="00206246" w:rsidRPr="00CF369F" w:rsidRDefault="00CF369F" w:rsidP="00206246">
                  <w:pPr>
                    <w:jc w:val="center"/>
                    <w:rPr>
                      <w:b/>
                      <w:bCs/>
                      <w:color w:val="000000"/>
                      <w:sz w:val="18"/>
                      <w:szCs w:val="18"/>
                      <w:lang w:eastAsia="es-MX"/>
                    </w:rPr>
                  </w:pPr>
                  <w:r w:rsidRPr="00CF369F">
                    <w:rPr>
                      <w:b/>
                      <w:bCs/>
                      <w:color w:val="000000"/>
                      <w:sz w:val="18"/>
                      <w:szCs w:val="18"/>
                      <w:lang w:eastAsia="es-MX"/>
                    </w:rPr>
                    <w:t>40</w:t>
                  </w:r>
                  <w:r w:rsidR="00206246" w:rsidRPr="00CF369F">
                    <w:rPr>
                      <w:b/>
                      <w:bCs/>
                      <w:color w:val="000000"/>
                      <w:sz w:val="18"/>
                      <w:szCs w:val="18"/>
                      <w:lang w:eastAsia="es-MX"/>
                    </w:rPr>
                    <w:t xml:space="preserve"> pts</w:t>
                  </w:r>
                </w:p>
              </w:tc>
            </w:tr>
            <w:tr w:rsidR="00CD22E0" w:rsidRPr="00264806" w14:paraId="56514BB1" w14:textId="77777777" w:rsidTr="00E353C7">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tcPr>
                <w:p w14:paraId="4A989F32" w14:textId="5BD2ACE5" w:rsidR="00CD22E0" w:rsidRPr="0088139C" w:rsidRDefault="00CD22E0" w:rsidP="00CD22E0">
                  <w:pPr>
                    <w:rPr>
                      <w:rFonts w:eastAsia="Batang"/>
                      <w:b/>
                      <w:bCs/>
                      <w:color w:val="000000"/>
                      <w:sz w:val="18"/>
                      <w:szCs w:val="18"/>
                      <w:lang w:val="es-CO" w:eastAsia="ko-KR"/>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tcPr>
                <w:p w14:paraId="5C20184E" w14:textId="3C3FB7F7" w:rsidR="00CD22E0" w:rsidRDefault="00CD22E0" w:rsidP="00CD22E0">
                  <w:pPr>
                    <w:jc w:val="center"/>
                    <w:rPr>
                      <w:rFonts w:eastAsia="Batang"/>
                      <w:b/>
                      <w:bCs/>
                      <w:color w:val="000000"/>
                      <w:sz w:val="18"/>
                      <w:szCs w:val="18"/>
                      <w:lang w:eastAsia="ko-KR"/>
                    </w:rPr>
                  </w:pPr>
                  <w:r>
                    <w:rPr>
                      <w:rFonts w:eastAsia="Batang"/>
                      <w:b/>
                      <w:bCs/>
                      <w:color w:val="000000"/>
                      <w:sz w:val="18"/>
                      <w:szCs w:val="18"/>
                      <w:lang w:eastAsia="ko-KR"/>
                    </w:rPr>
                    <w:t xml:space="preserve">100 </w:t>
                  </w:r>
                  <w:r w:rsidRPr="00264806">
                    <w:rPr>
                      <w:rFonts w:eastAsia="Batang"/>
                      <w:b/>
                      <w:bCs/>
                      <w:color w:val="000000"/>
                      <w:sz w:val="18"/>
                      <w:szCs w:val="18"/>
                      <w:lang w:eastAsia="ko-KR"/>
                    </w:rPr>
                    <w:t>PTS</w:t>
                  </w:r>
                </w:p>
              </w:tc>
            </w:tr>
          </w:tbl>
          <w:p w14:paraId="4076FA88" w14:textId="77777777" w:rsidR="00B07A32" w:rsidRPr="00C620F3" w:rsidRDefault="00B07A32" w:rsidP="00E353C7">
            <w:pPr>
              <w:pStyle w:val="ListParagraph"/>
              <w:rPr>
                <w:rFonts w:cs="Arial"/>
                <w:szCs w:val="20"/>
                <w:lang w:val="es-CO"/>
              </w:rPr>
            </w:pPr>
          </w:p>
        </w:tc>
      </w:tr>
    </w:tbl>
    <w:p w14:paraId="7A0691D7" w14:textId="77777777" w:rsidR="00794088" w:rsidRPr="00B07A32" w:rsidRDefault="00794088" w:rsidP="00DF755A">
      <w:pPr>
        <w:jc w:val="both"/>
        <w:rPr>
          <w:b/>
          <w:lang w:val="es-CO"/>
        </w:rPr>
      </w:pPr>
    </w:p>
    <w:p w14:paraId="1BA79E60" w14:textId="04453F9A" w:rsidR="00E84765" w:rsidRDefault="00E84765" w:rsidP="00DF755A">
      <w:pPr>
        <w:pStyle w:val="BodyText"/>
        <w:jc w:val="both"/>
        <w:rPr>
          <w:rFonts w:ascii="Times New Roman" w:hAnsi="Times New Roman"/>
          <w:lang w:val="es-ES"/>
        </w:rPr>
      </w:pPr>
    </w:p>
    <w:p w14:paraId="6FA5A2B3" w14:textId="405FB03A" w:rsidR="00564669" w:rsidRDefault="00564669" w:rsidP="00DF755A">
      <w:pPr>
        <w:pStyle w:val="BodyText"/>
        <w:jc w:val="both"/>
        <w:rPr>
          <w:rFonts w:ascii="Times New Roman" w:hAnsi="Times New Roman"/>
          <w:lang w:val="es-ES"/>
        </w:rPr>
      </w:pPr>
    </w:p>
    <w:p w14:paraId="31F87D02" w14:textId="24E08AB2" w:rsidR="00564669" w:rsidRDefault="00564669" w:rsidP="00DF755A">
      <w:pPr>
        <w:pStyle w:val="BodyText"/>
        <w:jc w:val="both"/>
        <w:rPr>
          <w:rFonts w:ascii="Times New Roman" w:hAnsi="Times New Roman"/>
          <w:lang w:val="es-ES"/>
        </w:rPr>
      </w:pPr>
    </w:p>
    <w:p w14:paraId="5535A7C1" w14:textId="06716FD5" w:rsidR="00564669" w:rsidRDefault="00564669" w:rsidP="00DF755A">
      <w:pPr>
        <w:pStyle w:val="BodyText"/>
        <w:jc w:val="both"/>
        <w:rPr>
          <w:rFonts w:ascii="Times New Roman" w:hAnsi="Times New Roman"/>
          <w:lang w:val="es-ES"/>
        </w:rPr>
      </w:pPr>
    </w:p>
    <w:p w14:paraId="48DBF441" w14:textId="39362C18" w:rsidR="00564669" w:rsidRDefault="00564669" w:rsidP="00DF755A">
      <w:pPr>
        <w:pStyle w:val="BodyText"/>
        <w:jc w:val="both"/>
        <w:rPr>
          <w:rFonts w:ascii="Times New Roman" w:hAnsi="Times New Roman"/>
          <w:lang w:val="es-ES"/>
        </w:rPr>
      </w:pPr>
    </w:p>
    <w:p w14:paraId="6E465D52" w14:textId="1C77135E" w:rsidR="00564669" w:rsidRDefault="00564669" w:rsidP="00DF755A">
      <w:pPr>
        <w:pStyle w:val="BodyText"/>
        <w:jc w:val="both"/>
        <w:rPr>
          <w:rFonts w:ascii="Times New Roman" w:hAnsi="Times New Roman"/>
          <w:lang w:val="es-ES"/>
        </w:rPr>
      </w:pPr>
    </w:p>
    <w:p w14:paraId="1F2ECB4D" w14:textId="613A0DC1" w:rsidR="00564669" w:rsidRDefault="00564669" w:rsidP="00DF755A">
      <w:pPr>
        <w:pStyle w:val="BodyText"/>
        <w:jc w:val="both"/>
        <w:rPr>
          <w:rFonts w:ascii="Times New Roman" w:hAnsi="Times New Roman"/>
          <w:lang w:val="es-ES"/>
        </w:rPr>
      </w:pPr>
    </w:p>
    <w:p w14:paraId="0B2E9B94" w14:textId="161336EA" w:rsidR="00564669" w:rsidRDefault="00564669" w:rsidP="00DF755A">
      <w:pPr>
        <w:pStyle w:val="BodyText"/>
        <w:jc w:val="both"/>
        <w:rPr>
          <w:rFonts w:ascii="Times New Roman" w:hAnsi="Times New Roman"/>
          <w:lang w:val="es-ES"/>
        </w:rPr>
      </w:pPr>
    </w:p>
    <w:p w14:paraId="7A2E60AF" w14:textId="77777777" w:rsidR="00564669" w:rsidRDefault="00564669" w:rsidP="00DF755A">
      <w:pPr>
        <w:pStyle w:val="BodyText"/>
        <w:jc w:val="both"/>
        <w:rPr>
          <w:rFonts w:ascii="Times New Roman" w:hAnsi="Times New Roman"/>
          <w:lang w:val="es-ES"/>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BodyText"/>
        <w:jc w:val="both"/>
        <w:rPr>
          <w:rFonts w:cs="Arial"/>
          <w:szCs w:val="20"/>
          <w:lang w:val="es-ES_tradnl"/>
        </w:rPr>
      </w:pPr>
    </w:p>
    <w:p w14:paraId="344058DC" w14:textId="239DAFFD" w:rsidR="006F1203" w:rsidRPr="007C526F" w:rsidRDefault="006F1203" w:rsidP="00DF755A">
      <w:pPr>
        <w:pStyle w:val="BodyText"/>
        <w:jc w:val="both"/>
        <w:rPr>
          <w:rFonts w:cs="Arial"/>
          <w:szCs w:val="20"/>
          <w:lang w:val="es-ES_tradnl"/>
        </w:rPr>
      </w:pPr>
    </w:p>
    <w:p w14:paraId="73753BFF" w14:textId="738BA397" w:rsidR="006F1203" w:rsidRPr="007C526F" w:rsidRDefault="006F1203" w:rsidP="00DF755A">
      <w:pPr>
        <w:pStyle w:val="BodyText"/>
        <w:jc w:val="both"/>
        <w:rPr>
          <w:rFonts w:cs="Arial"/>
          <w:szCs w:val="20"/>
          <w:lang w:val="es-ES_tradnl"/>
        </w:rPr>
      </w:pPr>
    </w:p>
    <w:p w14:paraId="4F0FBEBB" w14:textId="04627C77" w:rsidR="006F1203" w:rsidRDefault="006F1203" w:rsidP="00DF755A">
      <w:pPr>
        <w:pStyle w:val="BodyText"/>
        <w:jc w:val="both"/>
        <w:rPr>
          <w:rFonts w:cs="Arial"/>
          <w:szCs w:val="20"/>
          <w:lang w:val="es-ES_tradnl"/>
        </w:rPr>
      </w:pPr>
    </w:p>
    <w:p w14:paraId="514D9455" w14:textId="77777777" w:rsidR="00A0635F" w:rsidRPr="007C526F" w:rsidRDefault="00A0635F" w:rsidP="00DF755A">
      <w:pPr>
        <w:pStyle w:val="BodyText"/>
        <w:jc w:val="both"/>
        <w:rPr>
          <w:rFonts w:cs="Arial"/>
          <w:szCs w:val="20"/>
          <w:lang w:val="es-ES_tradnl"/>
        </w:rPr>
      </w:pPr>
    </w:p>
    <w:p w14:paraId="0104547B" w14:textId="1E29B140" w:rsidR="006F1203" w:rsidRPr="007C526F" w:rsidRDefault="006F1203" w:rsidP="00DF755A">
      <w:pPr>
        <w:pStyle w:val="BodyText"/>
        <w:jc w:val="both"/>
        <w:rPr>
          <w:rFonts w:cs="Arial"/>
          <w:szCs w:val="20"/>
          <w:lang w:val="es-ES_tradnl"/>
        </w:rPr>
      </w:pPr>
    </w:p>
    <w:p w14:paraId="4081B16D" w14:textId="16D95BE1" w:rsidR="006F1203" w:rsidRDefault="006F1203" w:rsidP="00DF755A">
      <w:pPr>
        <w:pStyle w:val="BodyText"/>
        <w:jc w:val="both"/>
        <w:rPr>
          <w:rFonts w:cs="Arial"/>
          <w:szCs w:val="20"/>
          <w:lang w:val="es-ES_tradnl"/>
        </w:rPr>
      </w:pPr>
    </w:p>
    <w:p w14:paraId="2BA67485" w14:textId="461306A1" w:rsidR="00CC53DA" w:rsidRDefault="00CC53DA" w:rsidP="00DF755A">
      <w:pPr>
        <w:pStyle w:val="BodyText"/>
        <w:jc w:val="both"/>
        <w:rPr>
          <w:rFonts w:cs="Arial"/>
          <w:szCs w:val="20"/>
          <w:lang w:val="es-ES_tradnl"/>
        </w:rPr>
      </w:pPr>
    </w:p>
    <w:p w14:paraId="62F21811" w14:textId="77777777" w:rsidR="00371870" w:rsidRDefault="00371870" w:rsidP="00DF755A">
      <w:pPr>
        <w:pStyle w:val="BodyText"/>
        <w:jc w:val="both"/>
        <w:rPr>
          <w:rFonts w:cs="Arial"/>
          <w:szCs w:val="20"/>
          <w:lang w:val="es-ES_tradnl"/>
        </w:rPr>
      </w:pPr>
    </w:p>
    <w:p w14:paraId="5B6E9E96" w14:textId="0837B4CE" w:rsidR="00F071C3" w:rsidRPr="00E01D86" w:rsidRDefault="00E01D86" w:rsidP="0055163F">
      <w:pPr>
        <w:pStyle w:val="BodyText"/>
        <w:jc w:val="center"/>
        <w:rPr>
          <w:rFonts w:cs="Arial"/>
          <w:b/>
          <w:szCs w:val="20"/>
          <w:lang w:val="es-ES_tradnl"/>
        </w:rPr>
      </w:pPr>
      <w:r w:rsidRPr="00E01D86">
        <w:rPr>
          <w:rFonts w:cs="Arial"/>
          <w:b/>
          <w:szCs w:val="20"/>
          <w:lang w:val="es-ES_tradnl"/>
        </w:rPr>
        <w:t>Carta de Presentación</w:t>
      </w:r>
    </w:p>
    <w:p w14:paraId="4F715EE0" w14:textId="77777777" w:rsidR="00C2633D" w:rsidRPr="007C526F" w:rsidRDefault="00C2633D" w:rsidP="00C2633D">
      <w:pPr>
        <w:ind w:left="720" w:hanging="720"/>
        <w:jc w:val="both"/>
        <w:rPr>
          <w:rFonts w:cs="Arial"/>
          <w:szCs w:val="20"/>
          <w:lang w:val="es-ES_tradnl"/>
        </w:rPr>
      </w:pPr>
      <w:r w:rsidRPr="007C526F">
        <w:rPr>
          <w:rFonts w:cs="Arial"/>
          <w:szCs w:val="20"/>
          <w:lang w:val="es-ES_tradnl"/>
        </w:rPr>
        <w:t>[Lugar, fecha]</w:t>
      </w:r>
    </w:p>
    <w:p w14:paraId="2E16B9D6" w14:textId="77777777" w:rsidR="00665A54" w:rsidRDefault="00665A54" w:rsidP="00C2633D">
      <w:pPr>
        <w:ind w:left="720" w:hanging="720"/>
        <w:jc w:val="both"/>
        <w:rPr>
          <w:rFonts w:cs="Arial"/>
          <w:szCs w:val="20"/>
          <w:lang w:val="es-ES_tradnl"/>
        </w:rPr>
      </w:pPr>
    </w:p>
    <w:p w14:paraId="1495AD23" w14:textId="2AC3A17B" w:rsidR="00C2633D" w:rsidRPr="007C526F" w:rsidRDefault="00282440" w:rsidP="00C2633D">
      <w:pPr>
        <w:ind w:left="720" w:hanging="720"/>
        <w:jc w:val="both"/>
        <w:rPr>
          <w:rFonts w:cs="Arial"/>
          <w:szCs w:val="20"/>
          <w:lang w:val="es-ES_tradnl"/>
        </w:rPr>
      </w:pPr>
      <w:r w:rsidRPr="007C526F">
        <w:rPr>
          <w:rFonts w:cs="Arial"/>
          <w:szCs w:val="20"/>
          <w:lang w:val="es-ES_tradnl"/>
        </w:rPr>
        <w:t>ONU MUJERES</w:t>
      </w:r>
    </w:p>
    <w:p w14:paraId="4D1FCEF0" w14:textId="2BD0EB7C" w:rsidR="00C2633D" w:rsidRPr="007C526F" w:rsidRDefault="00C2633D" w:rsidP="00C2633D">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Sr</w:t>
      </w:r>
      <w:r w:rsidR="00282440" w:rsidRPr="007C526F">
        <w:rPr>
          <w:rFonts w:cs="Arial"/>
          <w:szCs w:val="20"/>
          <w:lang w:val="es-ES_tradnl"/>
        </w:rPr>
        <w:t>a</w:t>
      </w:r>
      <w:r w:rsidRPr="007C526F">
        <w:rPr>
          <w:rFonts w:cs="Arial"/>
          <w:szCs w:val="20"/>
          <w:lang w:val="es-ES_tradnl"/>
        </w:rPr>
        <w:t xml:space="preserve">. Representante </w:t>
      </w:r>
    </w:p>
    <w:p w14:paraId="5852A201" w14:textId="08A32BD3" w:rsidR="00C2633D" w:rsidRPr="007C526F" w:rsidRDefault="00282440" w:rsidP="00C2633D">
      <w:pPr>
        <w:jc w:val="both"/>
        <w:rPr>
          <w:rFonts w:cs="Arial"/>
          <w:szCs w:val="20"/>
          <w:lang w:val="es-ES_tradnl"/>
        </w:rPr>
      </w:pPr>
      <w:r w:rsidRPr="007C526F">
        <w:rPr>
          <w:rFonts w:cs="Arial"/>
          <w:szCs w:val="20"/>
          <w:lang w:val="es-ES_tradnl"/>
        </w:rPr>
        <w:t>Carrera 11 82-76 Oficina 802</w:t>
      </w:r>
    </w:p>
    <w:p w14:paraId="751DF1E0" w14:textId="77777777" w:rsidR="00C2633D" w:rsidRPr="007C526F" w:rsidRDefault="00C2633D" w:rsidP="00C2633D">
      <w:pPr>
        <w:jc w:val="both"/>
        <w:rPr>
          <w:rFonts w:cs="Arial"/>
          <w:szCs w:val="20"/>
          <w:lang w:val="es-ES_tradnl"/>
        </w:rPr>
      </w:pPr>
      <w:r w:rsidRPr="007C526F">
        <w:rPr>
          <w:rFonts w:cs="Arial"/>
          <w:szCs w:val="20"/>
          <w:lang w:val="es-ES_tradnl"/>
        </w:rPr>
        <w:t>Bogotá -  Colombia</w:t>
      </w:r>
    </w:p>
    <w:p w14:paraId="18D525B3" w14:textId="77777777" w:rsidR="00C2633D" w:rsidRPr="007C526F" w:rsidRDefault="00C2633D" w:rsidP="00C2633D">
      <w:pPr>
        <w:ind w:left="1440" w:hanging="720"/>
        <w:jc w:val="both"/>
        <w:rPr>
          <w:rFonts w:cs="Arial"/>
          <w:szCs w:val="20"/>
          <w:lang w:val="es-ES_tradnl"/>
        </w:rPr>
      </w:pPr>
    </w:p>
    <w:p w14:paraId="4413F94D" w14:textId="3CAF2366" w:rsidR="00C2633D" w:rsidRPr="007C526F" w:rsidRDefault="00C2633D" w:rsidP="00C2633D">
      <w:pPr>
        <w:tabs>
          <w:tab w:val="left" w:pos="1208"/>
        </w:tabs>
        <w:ind w:left="993" w:hanging="993"/>
        <w:jc w:val="both"/>
        <w:rPr>
          <w:rFonts w:cs="Arial"/>
          <w:szCs w:val="20"/>
          <w:lang w:val="es-ES_tradnl"/>
        </w:rPr>
      </w:pPr>
      <w:r w:rsidRPr="007C526F">
        <w:rPr>
          <w:rFonts w:cs="Arial"/>
          <w:szCs w:val="20"/>
          <w:lang w:val="es-ES_tradnl"/>
        </w:rPr>
        <w:t xml:space="preserve">Asunto:   </w:t>
      </w:r>
      <w:r w:rsidR="00282440" w:rsidRPr="007C526F">
        <w:rPr>
          <w:rFonts w:cs="Arial"/>
          <w:szCs w:val="20"/>
          <w:lang w:val="es-ES_tradnl"/>
        </w:rPr>
        <w:t>Nombre de la consultoría</w:t>
      </w:r>
      <w:r w:rsidRPr="007C526F">
        <w:rPr>
          <w:rFonts w:cs="Arial"/>
          <w:szCs w:val="20"/>
          <w:lang w:val="es-ES_tradnl"/>
        </w:rPr>
        <w:t xml:space="preserve"> </w:t>
      </w:r>
    </w:p>
    <w:p w14:paraId="4D4FDE6E" w14:textId="77777777" w:rsidR="00C2633D" w:rsidRPr="007C526F" w:rsidRDefault="00C2633D" w:rsidP="00C2633D">
      <w:pPr>
        <w:pStyle w:val="ListParagraph"/>
        <w:ind w:left="0"/>
        <w:jc w:val="both"/>
        <w:rPr>
          <w:rFonts w:cs="Arial"/>
          <w:szCs w:val="20"/>
          <w:lang w:val="es-ES_tradnl"/>
        </w:rPr>
      </w:pPr>
    </w:p>
    <w:p w14:paraId="0C150B8A" w14:textId="77777777"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Por </w:t>
      </w:r>
      <w:proofErr w:type="gramStart"/>
      <w:r w:rsidRPr="007C526F">
        <w:rPr>
          <w:rFonts w:cs="Arial"/>
          <w:szCs w:val="20"/>
          <w:lang w:val="es-ES_tradnl"/>
        </w:rPr>
        <w:t>la presente manifiesto</w:t>
      </w:r>
      <w:proofErr w:type="gramEnd"/>
      <w:r w:rsidRPr="007C526F">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7C526F" w:rsidRDefault="00C2633D" w:rsidP="00C2633D">
      <w:pPr>
        <w:pStyle w:val="ListParagraph"/>
        <w:ind w:left="0"/>
        <w:jc w:val="both"/>
        <w:rPr>
          <w:rFonts w:cs="Arial"/>
          <w:szCs w:val="20"/>
          <w:lang w:val="es-ES_tradnl"/>
        </w:rPr>
      </w:pPr>
    </w:p>
    <w:p w14:paraId="24EA76DF" w14:textId="5A6373D5"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También he leído, entendido y acepto las Condiciones Generales </w:t>
      </w:r>
      <w:r w:rsidR="00282440" w:rsidRPr="007C526F">
        <w:rPr>
          <w:rFonts w:cs="Arial"/>
          <w:szCs w:val="20"/>
          <w:lang w:val="es-ES_tradnl"/>
        </w:rPr>
        <w:t>de ONU Mujeres</w:t>
      </w:r>
      <w:r w:rsidRPr="007C526F">
        <w:rPr>
          <w:rFonts w:cs="Arial"/>
          <w:szCs w:val="20"/>
          <w:lang w:val="es-ES_tradnl"/>
        </w:rPr>
        <w:t xml:space="preserve"> para la contratación de servicios de contratistas individuales;</w:t>
      </w:r>
    </w:p>
    <w:p w14:paraId="51DF192F" w14:textId="77777777" w:rsidR="00C2633D" w:rsidRPr="007C526F" w:rsidRDefault="00C2633D" w:rsidP="00C2633D">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6D6078C" w14:textId="7343DA4E" w:rsidR="00C2633D" w:rsidRPr="007C526F" w:rsidRDefault="00C2633D" w:rsidP="00C2633D">
      <w:pPr>
        <w:jc w:val="both"/>
        <w:rPr>
          <w:rFonts w:cs="Arial"/>
          <w:szCs w:val="20"/>
          <w:lang w:val="es-ES_tradnl"/>
        </w:rPr>
      </w:pPr>
      <w:r w:rsidRPr="007C526F">
        <w:rPr>
          <w:rFonts w:cs="Arial"/>
          <w:szCs w:val="20"/>
          <w:lang w:val="es-ES_tradnl"/>
        </w:rPr>
        <w:t xml:space="preserve">Entiendo que la sede de trabajo es </w:t>
      </w:r>
      <w:r w:rsidR="00282440" w:rsidRPr="007C526F">
        <w:rPr>
          <w:rFonts w:cs="Arial"/>
          <w:szCs w:val="20"/>
          <w:lang w:val="es-ES_tradnl"/>
        </w:rPr>
        <w:t xml:space="preserve"> (Incluir sede de trabajo)</w:t>
      </w:r>
    </w:p>
    <w:p w14:paraId="0BEC8025" w14:textId="77777777" w:rsidR="00C2633D" w:rsidRPr="007C526F" w:rsidRDefault="00C2633D" w:rsidP="00C2633D">
      <w:pPr>
        <w:jc w:val="both"/>
        <w:rPr>
          <w:rFonts w:cs="Arial"/>
          <w:szCs w:val="20"/>
          <w:lang w:val="es-ES_tradnl"/>
        </w:rPr>
      </w:pPr>
    </w:p>
    <w:p w14:paraId="0AFCCFB4" w14:textId="77777777" w:rsidR="00C2633D" w:rsidRPr="007C526F" w:rsidRDefault="00C2633D" w:rsidP="00C2633D">
      <w:pPr>
        <w:jc w:val="both"/>
        <w:rPr>
          <w:rFonts w:cs="Arial"/>
          <w:szCs w:val="20"/>
          <w:lang w:val="es-ES_tradnl"/>
        </w:rPr>
      </w:pPr>
      <w:r w:rsidRPr="007C526F">
        <w:rPr>
          <w:rFonts w:cs="Arial"/>
          <w:szCs w:val="20"/>
          <w:lang w:val="es-ES_tradnl"/>
        </w:rPr>
        <w:t xml:space="preserve">Esta propuesta será válida por un período total de noventa 90 días después de la fecha límite de presentación; </w:t>
      </w:r>
    </w:p>
    <w:p w14:paraId="1FB8F214" w14:textId="77777777" w:rsidR="00C2633D" w:rsidRPr="007C526F" w:rsidRDefault="00C2633D" w:rsidP="00C2633D">
      <w:pPr>
        <w:jc w:val="both"/>
        <w:rPr>
          <w:rFonts w:cs="Arial"/>
          <w:szCs w:val="20"/>
          <w:lang w:val="es-ES_tradnl"/>
        </w:rPr>
      </w:pPr>
    </w:p>
    <w:p w14:paraId="71192C35" w14:textId="36CCFD11"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7C526F">
        <w:rPr>
          <w:rFonts w:cs="Arial"/>
          <w:szCs w:val="20"/>
          <w:lang w:val="es-ES_tradnl"/>
        </w:rPr>
        <w:t>ONU Mujeres</w:t>
      </w:r>
      <w:r w:rsidRPr="007C526F">
        <w:rPr>
          <w:rFonts w:cs="Arial"/>
          <w:szCs w:val="20"/>
          <w:lang w:val="es-ES_tradnl"/>
        </w:rPr>
        <w:t xml:space="preserve"> en ningún caso será responsable por dichos costos, independientemente del efecto del proceso de selección</w:t>
      </w:r>
    </w:p>
    <w:p w14:paraId="6DC1D39A"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3FDFBFF2"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1AA0E496" w14:textId="38A622C6" w:rsidR="00C2633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Que el servicio se ejecutará en un plazo fijado de</w:t>
      </w:r>
      <w:r w:rsidR="00282440" w:rsidRPr="007C526F">
        <w:rPr>
          <w:rFonts w:cs="Arial"/>
          <w:szCs w:val="20"/>
          <w:lang w:val="es-ES_tradnl"/>
        </w:rPr>
        <w:t>: (incluir el  tiempo estimado de la consultoría)</w:t>
      </w:r>
      <w:r w:rsidRPr="007C526F">
        <w:rPr>
          <w:rFonts w:cs="Arial"/>
          <w:szCs w:val="20"/>
          <w:lang w:val="es-ES_tradnl"/>
        </w:rPr>
        <w:t>.</w:t>
      </w:r>
    </w:p>
    <w:p w14:paraId="6E4C0893" w14:textId="77777777" w:rsidR="002C7183" w:rsidRDefault="002C7183"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5890E10B" w14:textId="044987B2" w:rsidR="00AA517E" w:rsidRPr="007C526F" w:rsidRDefault="00AA517E"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AA517E">
        <w:rPr>
          <w:rFonts w:cs="Arial"/>
          <w:color w:val="FF0000"/>
          <w:szCs w:val="20"/>
          <w:lang w:val="es-ES_tradnl"/>
        </w:rPr>
        <w:t xml:space="preserve">Incluir Metodología de trabajo </w:t>
      </w:r>
      <w:r w:rsidR="006D75AE">
        <w:rPr>
          <w:rFonts w:cs="Arial"/>
          <w:color w:val="FF0000"/>
          <w:szCs w:val="20"/>
          <w:lang w:val="es-ES_tradnl"/>
        </w:rPr>
        <w:t>para el desarrollo de la consultoría</w:t>
      </w:r>
    </w:p>
    <w:p w14:paraId="226BAC15" w14:textId="77777777" w:rsidR="00C2633D" w:rsidRPr="007C526F" w:rsidRDefault="00C2633D" w:rsidP="00C2633D">
      <w:pPr>
        <w:ind w:left="720" w:hanging="720"/>
        <w:rPr>
          <w:rFonts w:cs="Arial"/>
          <w:szCs w:val="20"/>
          <w:lang w:val="es-ES_tradnl"/>
        </w:rPr>
      </w:pPr>
    </w:p>
    <w:p w14:paraId="17B56E22" w14:textId="452A0739" w:rsidR="00C2633D" w:rsidRDefault="00C2633D" w:rsidP="00C2633D">
      <w:pPr>
        <w:ind w:left="720" w:hanging="720"/>
        <w:rPr>
          <w:rFonts w:cs="Calibri"/>
          <w:b/>
          <w:caps/>
          <w:lang w:val="es-CO"/>
        </w:rPr>
      </w:pPr>
    </w:p>
    <w:p w14:paraId="7863FC6E" w14:textId="2ED8094A" w:rsidR="00F071C3" w:rsidRDefault="00F071C3" w:rsidP="00C2633D">
      <w:pPr>
        <w:ind w:left="720" w:hanging="720"/>
        <w:rPr>
          <w:rFonts w:cs="Calibri"/>
          <w:b/>
          <w:caps/>
          <w:lang w:val="es-CO"/>
        </w:rPr>
      </w:pPr>
    </w:p>
    <w:p w14:paraId="30E92324" w14:textId="7AF5EBF3" w:rsidR="00F071C3" w:rsidRDefault="00F071C3" w:rsidP="00C2633D">
      <w:pPr>
        <w:ind w:left="720" w:hanging="720"/>
        <w:rPr>
          <w:rFonts w:cs="Calibri"/>
          <w:b/>
          <w:caps/>
          <w:lang w:val="es-CO"/>
        </w:rPr>
      </w:pPr>
    </w:p>
    <w:p w14:paraId="4769BB3E" w14:textId="3E411E01" w:rsidR="00F071C3" w:rsidRDefault="00F071C3" w:rsidP="00C2633D">
      <w:pPr>
        <w:ind w:left="720" w:hanging="720"/>
        <w:rPr>
          <w:rFonts w:cs="Calibri"/>
          <w:b/>
          <w:caps/>
          <w:lang w:val="es-CO"/>
        </w:rPr>
      </w:pPr>
    </w:p>
    <w:p w14:paraId="6328D617" w14:textId="30AA265E" w:rsidR="00F071C3" w:rsidRDefault="00F071C3" w:rsidP="00C2633D">
      <w:pPr>
        <w:ind w:left="720" w:hanging="720"/>
        <w:rPr>
          <w:rFonts w:cs="Calibri"/>
          <w:b/>
          <w:caps/>
          <w:lang w:val="es-CO"/>
        </w:rPr>
      </w:pPr>
    </w:p>
    <w:p w14:paraId="0A8EC137" w14:textId="2196FF06" w:rsidR="00F071C3" w:rsidRDefault="00F071C3" w:rsidP="00C2633D">
      <w:pPr>
        <w:ind w:left="720" w:hanging="720"/>
        <w:rPr>
          <w:rFonts w:cs="Calibri"/>
          <w:b/>
          <w:caps/>
          <w:lang w:val="es-CO"/>
        </w:rPr>
      </w:pPr>
    </w:p>
    <w:p w14:paraId="38C24AD1" w14:textId="10BD1244" w:rsidR="00F071C3" w:rsidRDefault="00F071C3" w:rsidP="00C2633D">
      <w:pPr>
        <w:ind w:left="720" w:hanging="720"/>
        <w:rPr>
          <w:rFonts w:cs="Calibri"/>
          <w:b/>
          <w:caps/>
          <w:lang w:val="es-CO"/>
        </w:rPr>
      </w:pPr>
    </w:p>
    <w:p w14:paraId="4072621E" w14:textId="7F2AE133" w:rsidR="00F071C3" w:rsidRDefault="00F071C3" w:rsidP="00C2633D">
      <w:pPr>
        <w:ind w:left="720" w:hanging="720"/>
        <w:rPr>
          <w:rFonts w:cs="Calibri"/>
          <w:b/>
          <w:caps/>
          <w:lang w:val="es-CO"/>
        </w:rPr>
      </w:pPr>
    </w:p>
    <w:p w14:paraId="2B0E6C99" w14:textId="6368E1DA" w:rsidR="00F071C3" w:rsidRDefault="00F071C3" w:rsidP="00C2633D">
      <w:pPr>
        <w:ind w:left="720" w:hanging="720"/>
        <w:rPr>
          <w:rFonts w:cs="Calibri"/>
          <w:b/>
          <w:caps/>
          <w:lang w:val="es-CO"/>
        </w:rPr>
      </w:pPr>
    </w:p>
    <w:p w14:paraId="49AD51D8" w14:textId="1929A9A8" w:rsidR="00F071C3" w:rsidRDefault="00F071C3" w:rsidP="00C2633D">
      <w:pPr>
        <w:ind w:left="720" w:hanging="720"/>
        <w:rPr>
          <w:rFonts w:cs="Calibri"/>
          <w:b/>
          <w:caps/>
          <w:lang w:val="es-CO"/>
        </w:rPr>
      </w:pPr>
    </w:p>
    <w:p w14:paraId="6E5E51DE" w14:textId="3377A890" w:rsidR="00F071C3" w:rsidRDefault="00F071C3" w:rsidP="00C2633D">
      <w:pPr>
        <w:ind w:left="720" w:hanging="720"/>
        <w:rPr>
          <w:rFonts w:cs="Calibri"/>
          <w:b/>
          <w:caps/>
          <w:lang w:val="es-CO"/>
        </w:rPr>
      </w:pPr>
    </w:p>
    <w:p w14:paraId="108A59FB" w14:textId="26AAB878" w:rsidR="00F071C3" w:rsidRDefault="00F071C3" w:rsidP="00C2633D">
      <w:pPr>
        <w:ind w:left="720" w:hanging="720"/>
        <w:rPr>
          <w:rFonts w:cs="Calibri"/>
          <w:b/>
          <w:caps/>
          <w:lang w:val="es-CO"/>
        </w:rPr>
      </w:pPr>
    </w:p>
    <w:p w14:paraId="7E73959A" w14:textId="333F361F" w:rsidR="00F071C3" w:rsidRDefault="00F071C3" w:rsidP="00C2633D">
      <w:pPr>
        <w:ind w:left="720" w:hanging="720"/>
        <w:rPr>
          <w:rFonts w:cs="Calibri"/>
          <w:b/>
          <w:caps/>
          <w:lang w:val="es-CO"/>
        </w:rPr>
      </w:pPr>
    </w:p>
    <w:p w14:paraId="1B0C22CC" w14:textId="3B9FB64A" w:rsidR="00F071C3" w:rsidRDefault="00F071C3" w:rsidP="00C2633D">
      <w:pPr>
        <w:ind w:left="720" w:hanging="720"/>
        <w:rPr>
          <w:rFonts w:cs="Calibri"/>
          <w:b/>
          <w:caps/>
          <w:lang w:val="es-CO"/>
        </w:rPr>
      </w:pPr>
    </w:p>
    <w:p w14:paraId="792107FA" w14:textId="033BEC86" w:rsidR="00F071C3" w:rsidRDefault="00F071C3" w:rsidP="00C2633D">
      <w:pPr>
        <w:ind w:left="720" w:hanging="720"/>
        <w:rPr>
          <w:rFonts w:cs="Calibri"/>
          <w:b/>
          <w:caps/>
          <w:lang w:val="es-CO"/>
        </w:rPr>
      </w:pPr>
    </w:p>
    <w:p w14:paraId="505466C0" w14:textId="77777777" w:rsidR="00564669" w:rsidRDefault="00564669" w:rsidP="00564669">
      <w:pPr>
        <w:ind w:left="720" w:hanging="720"/>
        <w:rPr>
          <w:rFonts w:cs="Calibri"/>
          <w:b/>
          <w:caps/>
          <w:lang w:val="es-CO"/>
        </w:rPr>
      </w:pPr>
    </w:p>
    <w:p w14:paraId="50F6B9BA" w14:textId="77777777" w:rsidR="00564669" w:rsidRPr="002431DC" w:rsidRDefault="00564669" w:rsidP="00564669">
      <w:pPr>
        <w:ind w:left="720" w:hanging="720"/>
        <w:rPr>
          <w:rFonts w:cs="Calibri"/>
          <w:b/>
          <w:caps/>
          <w:lang w:val="es-CO"/>
        </w:rPr>
      </w:pPr>
    </w:p>
    <w:p w14:paraId="243FF694" w14:textId="77777777" w:rsidR="00564669" w:rsidRPr="002431DC" w:rsidRDefault="00564669" w:rsidP="00564669">
      <w:pPr>
        <w:ind w:left="720" w:hanging="720"/>
        <w:rPr>
          <w:rFonts w:cs="Calibri"/>
          <w:lang w:val="es-CO"/>
        </w:rPr>
      </w:pPr>
      <w:r w:rsidRPr="002431DC">
        <w:rPr>
          <w:rFonts w:cs="Calibri"/>
          <w:b/>
          <w:caps/>
          <w:lang w:val="es-CO"/>
        </w:rPr>
        <w:t>Parte I:</w:t>
      </w:r>
      <w:r w:rsidRPr="002431DC">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564669" w:rsidRPr="002431DC" w14:paraId="67894503" w14:textId="77777777" w:rsidTr="004D2306">
        <w:trPr>
          <w:trHeight w:val="300"/>
        </w:trPr>
        <w:tc>
          <w:tcPr>
            <w:tcW w:w="9541" w:type="dxa"/>
            <w:noWrap/>
            <w:vAlign w:val="bottom"/>
          </w:tcPr>
          <w:p w14:paraId="44E355B8" w14:textId="77777777" w:rsidR="00564669" w:rsidRPr="002431DC" w:rsidRDefault="00564669" w:rsidP="004D2306">
            <w:pPr>
              <w:rPr>
                <w:rFonts w:cs="Calibri"/>
                <w:b/>
                <w:lang w:val="es-CO"/>
              </w:rPr>
            </w:pPr>
            <w:r w:rsidRPr="002431DC">
              <w:rPr>
                <w:rFonts w:cs="Calibri"/>
                <w:b/>
                <w:lang w:val="es-CO"/>
              </w:rPr>
              <w:t>BREVEMENTE INDI</w:t>
            </w:r>
            <w:r>
              <w:rPr>
                <w:rFonts w:cs="Calibri"/>
                <w:b/>
                <w:lang w:val="es-CO"/>
              </w:rPr>
              <w:t xml:space="preserve">QUE POR QUE SE CONSIDERA IDONEO/A </w:t>
            </w:r>
            <w:r w:rsidRPr="002431DC">
              <w:rPr>
                <w:rFonts w:cs="Calibri"/>
                <w:b/>
                <w:lang w:val="es-CO"/>
              </w:rPr>
              <w:t xml:space="preserve">PARA </w:t>
            </w:r>
            <w:proofErr w:type="gramStart"/>
            <w:r w:rsidRPr="002431DC">
              <w:rPr>
                <w:rFonts w:cs="Calibri"/>
                <w:b/>
                <w:lang w:val="es-CO"/>
              </w:rPr>
              <w:t>DESARROLLAR  LOS</w:t>
            </w:r>
            <w:proofErr w:type="gramEnd"/>
            <w:r w:rsidRPr="002431DC">
              <w:rPr>
                <w:rFonts w:cs="Calibri"/>
                <w:b/>
                <w:lang w:val="es-CO"/>
              </w:rPr>
              <w:t xml:space="preserve"> PRODUCTOS OBJETO DE LA CONSULTORIA:</w:t>
            </w:r>
          </w:p>
          <w:p w14:paraId="605C5865" w14:textId="77777777" w:rsidR="00564669" w:rsidRPr="002431DC" w:rsidRDefault="00564669" w:rsidP="004D2306">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51B811C0" w14:textId="77777777" w:rsidR="00564669" w:rsidRPr="002431DC" w:rsidRDefault="00564669" w:rsidP="004D2306">
            <w:pPr>
              <w:rPr>
                <w:rFonts w:cs="Calibri"/>
                <w:b/>
                <w:lang w:val="es-CO"/>
              </w:rPr>
            </w:pPr>
          </w:p>
          <w:p w14:paraId="1D8DE4A5" w14:textId="77777777" w:rsidR="00564669" w:rsidRPr="002431DC" w:rsidRDefault="00564669" w:rsidP="004D2306">
            <w:pPr>
              <w:rPr>
                <w:rFonts w:cs="Calibri"/>
                <w:b/>
                <w:lang w:val="es-CO"/>
              </w:rPr>
            </w:pPr>
            <w:r w:rsidRPr="002431DC">
              <w:rPr>
                <w:rFonts w:cs="Calibri"/>
                <w:b/>
                <w:lang w:val="es-CO"/>
              </w:rPr>
              <w:t xml:space="preserve"> </w:t>
            </w:r>
          </w:p>
        </w:tc>
      </w:tr>
      <w:tr w:rsidR="00564669" w:rsidRPr="00564669" w14:paraId="45007434" w14:textId="77777777" w:rsidTr="004D2306">
        <w:trPr>
          <w:trHeight w:val="20"/>
        </w:trPr>
        <w:tc>
          <w:tcPr>
            <w:tcW w:w="9541" w:type="dxa"/>
            <w:noWrap/>
            <w:vAlign w:val="bottom"/>
          </w:tcPr>
          <w:p w14:paraId="18297157" w14:textId="77777777" w:rsidR="00564669" w:rsidRPr="002431DC" w:rsidRDefault="00564669" w:rsidP="004D2306">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564669" w:rsidRPr="002431DC" w14:paraId="09BD25C5" w14:textId="77777777" w:rsidTr="004D2306">
              <w:trPr>
                <w:trHeight w:val="227"/>
              </w:trPr>
              <w:tc>
                <w:tcPr>
                  <w:tcW w:w="5548" w:type="dxa"/>
                  <w:gridSpan w:val="2"/>
                  <w:shd w:val="clear" w:color="auto" w:fill="auto"/>
                </w:tcPr>
                <w:p w14:paraId="08EDC3A4" w14:textId="77777777" w:rsidR="00564669" w:rsidRPr="002431DC" w:rsidRDefault="00564669" w:rsidP="004D2306">
                  <w:pPr>
                    <w:jc w:val="center"/>
                    <w:rPr>
                      <w:rFonts w:cs="Calibri"/>
                      <w:b/>
                      <w:lang w:val="es-CO"/>
                    </w:rPr>
                  </w:pPr>
                  <w:r w:rsidRPr="002431DC">
                    <w:rPr>
                      <w:rFonts w:cs="Calibri"/>
                      <w:b/>
                      <w:lang w:val="es-CO"/>
                    </w:rPr>
                    <w:t>Requisitos</w:t>
                  </w:r>
                </w:p>
              </w:tc>
              <w:tc>
                <w:tcPr>
                  <w:tcW w:w="3753" w:type="dxa"/>
                  <w:shd w:val="clear" w:color="auto" w:fill="auto"/>
                </w:tcPr>
                <w:p w14:paraId="2477246D" w14:textId="77777777" w:rsidR="00564669" w:rsidRPr="002431DC" w:rsidRDefault="00564669" w:rsidP="004D2306">
                  <w:pPr>
                    <w:jc w:val="center"/>
                    <w:rPr>
                      <w:rFonts w:cs="Calibri"/>
                      <w:b/>
                      <w:lang w:val="es-CO"/>
                    </w:rPr>
                  </w:pPr>
                  <w:r w:rsidRPr="002431DC">
                    <w:rPr>
                      <w:rFonts w:cs="Calibri"/>
                      <w:b/>
                      <w:lang w:val="es-CO"/>
                    </w:rPr>
                    <w:t>Indicar Cumplimiento</w:t>
                  </w:r>
                </w:p>
              </w:tc>
            </w:tr>
            <w:tr w:rsidR="00564669" w:rsidRPr="00564669" w14:paraId="1F2D4704" w14:textId="77777777" w:rsidTr="004D2306">
              <w:trPr>
                <w:trHeight w:val="695"/>
              </w:trPr>
              <w:tc>
                <w:tcPr>
                  <w:tcW w:w="2585" w:type="dxa"/>
                  <w:shd w:val="clear" w:color="auto" w:fill="auto"/>
                </w:tcPr>
                <w:p w14:paraId="385EA493" w14:textId="77777777" w:rsidR="00564669" w:rsidRPr="002431DC" w:rsidRDefault="00564669" w:rsidP="004D2306">
                  <w:pPr>
                    <w:jc w:val="both"/>
                    <w:rPr>
                      <w:rFonts w:cs="Calibri"/>
                      <w:lang w:val="es-CO"/>
                    </w:rPr>
                  </w:pPr>
                  <w:proofErr w:type="spellStart"/>
                  <w:r w:rsidRPr="0027187B">
                    <w:rPr>
                      <w:rFonts w:cs="Calibri"/>
                    </w:rPr>
                    <w:t>Título</w:t>
                  </w:r>
                  <w:proofErr w:type="spellEnd"/>
                  <w:r>
                    <w:rPr>
                      <w:rFonts w:cs="Calibri"/>
                    </w:rPr>
                    <w:t xml:space="preserve"> </w:t>
                  </w:r>
                  <w:proofErr w:type="spellStart"/>
                  <w:r w:rsidRPr="0027187B">
                    <w:rPr>
                      <w:rFonts w:cs="Calibri"/>
                    </w:rPr>
                    <w:t>Profesional</w:t>
                  </w:r>
                  <w:proofErr w:type="spellEnd"/>
                </w:p>
              </w:tc>
              <w:tc>
                <w:tcPr>
                  <w:tcW w:w="2963" w:type="dxa"/>
                  <w:shd w:val="clear" w:color="auto" w:fill="auto"/>
                </w:tcPr>
                <w:p w14:paraId="21DC631C" w14:textId="2EEE66D7" w:rsidR="00564669" w:rsidRPr="003831C7" w:rsidRDefault="00564669" w:rsidP="004D2306">
                  <w:pPr>
                    <w:jc w:val="both"/>
                    <w:rPr>
                      <w:rFonts w:cs="Calibri"/>
                      <w:b/>
                      <w:lang w:val="es-CO"/>
                    </w:rPr>
                  </w:pPr>
                  <w:r w:rsidRPr="00564669">
                    <w:rPr>
                      <w:lang w:val="es-CO"/>
                    </w:rPr>
                    <w:t>Profesional en Ciencias Sociales, Ciencias Políticas, o carreras afines.</w:t>
                  </w:r>
                </w:p>
              </w:tc>
              <w:tc>
                <w:tcPr>
                  <w:tcW w:w="3753" w:type="dxa"/>
                  <w:shd w:val="clear" w:color="auto" w:fill="auto"/>
                </w:tcPr>
                <w:p w14:paraId="1ED2FC7F" w14:textId="77777777" w:rsidR="00564669" w:rsidRPr="002431DC" w:rsidRDefault="00564669" w:rsidP="004D2306">
                  <w:pPr>
                    <w:rPr>
                      <w:rFonts w:cs="Calibri"/>
                      <w:i/>
                      <w:highlight w:val="lightGray"/>
                      <w:lang w:val="es-CO"/>
                    </w:rPr>
                  </w:pPr>
                  <w:r w:rsidRPr="002431DC">
                    <w:rPr>
                      <w:rFonts w:cs="Calibri"/>
                      <w:highlight w:val="lightGray"/>
                      <w:lang w:val="es-CO"/>
                    </w:rPr>
                    <w:t>[Detallar los estudios realizados, Universidad- fecha de Grado – Título obtenido]</w:t>
                  </w:r>
                </w:p>
              </w:tc>
            </w:tr>
            <w:tr w:rsidR="00564669" w:rsidRPr="00564669" w14:paraId="79599557" w14:textId="77777777" w:rsidTr="004D2306">
              <w:trPr>
                <w:trHeight w:val="922"/>
              </w:trPr>
              <w:tc>
                <w:tcPr>
                  <w:tcW w:w="2585" w:type="dxa"/>
                  <w:shd w:val="clear" w:color="auto" w:fill="auto"/>
                </w:tcPr>
                <w:p w14:paraId="270A24BE" w14:textId="77777777" w:rsidR="00564669" w:rsidRPr="002431DC" w:rsidRDefault="00564669" w:rsidP="004D2306">
                  <w:pPr>
                    <w:jc w:val="both"/>
                    <w:rPr>
                      <w:rFonts w:cs="Calibri"/>
                      <w:lang w:val="es-CO"/>
                    </w:rPr>
                  </w:pPr>
                  <w:r w:rsidRPr="002431DC">
                    <w:rPr>
                      <w:rFonts w:cs="Calibri"/>
                      <w:lang w:val="es-CO"/>
                    </w:rPr>
                    <w:t xml:space="preserve">Experiencia Especifica </w:t>
                  </w:r>
                </w:p>
                <w:p w14:paraId="4B306105" w14:textId="77777777" w:rsidR="00564669" w:rsidRPr="002431DC" w:rsidRDefault="00564669" w:rsidP="004D2306">
                  <w:pPr>
                    <w:jc w:val="both"/>
                    <w:rPr>
                      <w:rFonts w:cs="Calibri"/>
                      <w:lang w:val="es-CO"/>
                    </w:rPr>
                  </w:pPr>
                </w:p>
                <w:p w14:paraId="1A06C80C" w14:textId="77777777" w:rsidR="00564669" w:rsidRPr="002431DC" w:rsidRDefault="00564669" w:rsidP="004D2306">
                  <w:pPr>
                    <w:jc w:val="both"/>
                    <w:rPr>
                      <w:rFonts w:cs="Calibri"/>
                      <w:lang w:val="es-CO"/>
                    </w:rPr>
                  </w:pPr>
                  <w:r w:rsidRPr="002431DC">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113535ED" w14:textId="0AEC0FD7" w:rsidR="00564669" w:rsidRPr="00EC65C1" w:rsidRDefault="00564669" w:rsidP="004D2306">
                  <w:pPr>
                    <w:pStyle w:val="ListParagraph"/>
                    <w:ind w:left="0"/>
                    <w:jc w:val="both"/>
                    <w:rPr>
                      <w:rFonts w:cs="Calibri"/>
                      <w:bCs/>
                      <w:lang w:val="es-CO"/>
                    </w:rPr>
                  </w:pPr>
                  <w:r w:rsidRPr="00564669">
                    <w:rPr>
                      <w:rFonts w:cs="Calibri"/>
                      <w:bCs/>
                      <w:lang w:val="es-CO"/>
                    </w:rPr>
                    <w:t xml:space="preserve">Mínimo cinco (5) años de experiencia relacionada con formulación de proyectos productivos, de los cuales deberá contar con </w:t>
                  </w:r>
                  <w:proofErr w:type="gramStart"/>
                  <w:r w:rsidRPr="00564669">
                    <w:rPr>
                      <w:rFonts w:cs="Calibri"/>
                      <w:bCs/>
                      <w:lang w:val="es-CO"/>
                    </w:rPr>
                    <w:t>mínimo  dos</w:t>
                  </w:r>
                  <w:proofErr w:type="gramEnd"/>
                  <w:r w:rsidRPr="00564669">
                    <w:rPr>
                      <w:rFonts w:cs="Calibri"/>
                      <w:bCs/>
                      <w:lang w:val="es-CO"/>
                    </w:rPr>
                    <w:t xml:space="preserve"> (2) años de experiencia en formulación de proyectos del Sistema General de Regalías, manejo de marco lógico y de Metodología General Ajustada – MGA y mínimo dos (2) años </w:t>
                  </w:r>
                  <w:proofErr w:type="spellStart"/>
                  <w:r w:rsidRPr="00564669">
                    <w:rPr>
                      <w:rFonts w:cs="Calibri"/>
                      <w:bCs/>
                      <w:lang w:val="es-CO"/>
                    </w:rPr>
                    <w:t>mas</w:t>
                  </w:r>
                  <w:proofErr w:type="spellEnd"/>
                  <w:r w:rsidRPr="00564669">
                    <w:rPr>
                      <w:rFonts w:cs="Calibri"/>
                      <w:bCs/>
                      <w:lang w:val="es-CO"/>
                    </w:rPr>
                    <w:t xml:space="preserve"> de experiencia, en proyectos productivos con enfoque de género</w:t>
                  </w:r>
                </w:p>
              </w:tc>
              <w:tc>
                <w:tcPr>
                  <w:tcW w:w="3753" w:type="dxa"/>
                  <w:shd w:val="clear" w:color="auto" w:fill="auto"/>
                </w:tcPr>
                <w:p w14:paraId="4162761A" w14:textId="77777777" w:rsidR="00564669" w:rsidRPr="002431DC" w:rsidRDefault="00564669" w:rsidP="004D2306">
                  <w:pPr>
                    <w:jc w:val="both"/>
                    <w:rPr>
                      <w:rFonts w:cs="Calibri"/>
                      <w:i/>
                      <w:highlight w:val="lightGray"/>
                      <w:lang w:val="es-CO"/>
                    </w:rPr>
                  </w:pPr>
                  <w:r w:rsidRPr="002431DC">
                    <w:rPr>
                      <w:rFonts w:cs="Calibri"/>
                      <w:highlight w:val="lightGray"/>
                      <w:lang w:val="es-CO"/>
                    </w:rPr>
                    <w:t xml:space="preserve">[Relacionar detalladamente la experiencia que posea </w:t>
                  </w:r>
                  <w:proofErr w:type="gramStart"/>
                  <w:r w:rsidRPr="002431DC">
                    <w:rPr>
                      <w:rFonts w:cs="Calibri"/>
                      <w:highlight w:val="lightGray"/>
                      <w:lang w:val="es-CO"/>
                    </w:rPr>
                    <w:t>de acuerdo a</w:t>
                  </w:r>
                  <w:proofErr w:type="gramEnd"/>
                  <w:r w:rsidRPr="002431DC">
                    <w:rPr>
                      <w:rFonts w:cs="Calibri"/>
                      <w:highlight w:val="lightGray"/>
                      <w:lang w:val="es-CO"/>
                    </w:rPr>
                    <w:t xml:space="preserve"> lo mínimo solicitado (Detallar: Objeto Breve descripción de las actividades que se desarrollaron– fecha de inicio – fecha de terminación – Entidad contratante)]</w:t>
                  </w:r>
                </w:p>
              </w:tc>
            </w:tr>
            <w:tr w:rsidR="00564669" w:rsidRPr="00564669" w14:paraId="27CFC90E" w14:textId="77777777" w:rsidTr="004D2306">
              <w:trPr>
                <w:trHeight w:val="410"/>
              </w:trPr>
              <w:tc>
                <w:tcPr>
                  <w:tcW w:w="2585" w:type="dxa"/>
                  <w:shd w:val="clear" w:color="auto" w:fill="auto"/>
                </w:tcPr>
                <w:p w14:paraId="7CC318E6" w14:textId="77777777" w:rsidR="00564669" w:rsidRPr="00577380" w:rsidRDefault="00564669" w:rsidP="004D2306">
                  <w:pPr>
                    <w:jc w:val="both"/>
                    <w:rPr>
                      <w:rFonts w:cs="Calibri"/>
                      <w:lang w:val="es-CO"/>
                    </w:rPr>
                  </w:pPr>
                  <w:r w:rsidRPr="00577380">
                    <w:rPr>
                      <w:rFonts w:cs="Calibri"/>
                      <w:lang w:val="es-CO"/>
                    </w:rPr>
                    <w:t>Idioma</w:t>
                  </w:r>
                </w:p>
              </w:tc>
              <w:tc>
                <w:tcPr>
                  <w:tcW w:w="2963" w:type="dxa"/>
                  <w:shd w:val="clear" w:color="auto" w:fill="auto"/>
                </w:tcPr>
                <w:p w14:paraId="639F17C7" w14:textId="77777777" w:rsidR="00564669" w:rsidRPr="00577380" w:rsidRDefault="00564669" w:rsidP="004D2306">
                  <w:pPr>
                    <w:pStyle w:val="ListParagraph"/>
                    <w:ind w:left="0"/>
                    <w:jc w:val="both"/>
                    <w:rPr>
                      <w:rFonts w:cs="Calibri"/>
                      <w:b/>
                      <w:lang w:val="es-CO"/>
                    </w:rPr>
                  </w:pPr>
                  <w:r>
                    <w:rPr>
                      <w:lang w:val="es-CO"/>
                    </w:rPr>
                    <w:t>Español</w:t>
                  </w:r>
                </w:p>
              </w:tc>
              <w:tc>
                <w:tcPr>
                  <w:tcW w:w="3753" w:type="dxa"/>
                  <w:shd w:val="clear" w:color="auto" w:fill="auto"/>
                </w:tcPr>
                <w:p w14:paraId="6960209B" w14:textId="77777777" w:rsidR="00564669" w:rsidRPr="002431DC" w:rsidRDefault="00564669" w:rsidP="004D2306">
                  <w:pPr>
                    <w:jc w:val="both"/>
                    <w:rPr>
                      <w:rFonts w:cs="Calibri"/>
                      <w:i/>
                      <w:highlight w:val="magenta"/>
                      <w:lang w:val="es-CO"/>
                    </w:rPr>
                  </w:pPr>
                  <w:r w:rsidRPr="002431DC">
                    <w:rPr>
                      <w:rFonts w:cs="Calibri"/>
                      <w:highlight w:val="lightGray"/>
                      <w:lang w:val="es-CO"/>
                    </w:rPr>
                    <w:t>[Relacionar o detallar el cumplimiento del requisito]</w:t>
                  </w:r>
                </w:p>
              </w:tc>
            </w:tr>
          </w:tbl>
          <w:p w14:paraId="6960E364" w14:textId="77777777" w:rsidR="00564669" w:rsidRPr="002431DC" w:rsidRDefault="00564669" w:rsidP="004D2306">
            <w:pPr>
              <w:jc w:val="center"/>
              <w:rPr>
                <w:rFonts w:cs="Calibri"/>
                <w:b/>
                <w:lang w:val="es-CO"/>
              </w:rPr>
            </w:pPr>
          </w:p>
        </w:tc>
      </w:tr>
      <w:tr w:rsidR="00564669" w:rsidRPr="00564669" w14:paraId="4F01EF52" w14:textId="77777777" w:rsidTr="004D2306">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3D76D8EA" w14:textId="77777777" w:rsidR="00564669" w:rsidRPr="002431DC" w:rsidRDefault="00564669" w:rsidP="004D2306">
            <w:pPr>
              <w:jc w:val="both"/>
              <w:rPr>
                <w:rFonts w:cs="Calibri"/>
                <w:lang w:val="es-CO"/>
              </w:rPr>
            </w:pPr>
          </w:p>
          <w:p w14:paraId="136C63AD" w14:textId="77777777" w:rsidR="00564669" w:rsidRPr="002431DC" w:rsidRDefault="00564669" w:rsidP="004D2306">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40388F15" w14:textId="77777777" w:rsidR="00564669" w:rsidRPr="002431DC" w:rsidRDefault="00564669" w:rsidP="004D2306">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564669" w:rsidRPr="00564669" w14:paraId="562DB3DE" w14:textId="77777777" w:rsidTr="004D2306">
              <w:tc>
                <w:tcPr>
                  <w:tcW w:w="2964" w:type="dxa"/>
                  <w:shd w:val="clear" w:color="auto" w:fill="auto"/>
                </w:tcPr>
                <w:p w14:paraId="54D5EB0D" w14:textId="77777777" w:rsidR="00564669" w:rsidRPr="002431DC" w:rsidRDefault="00564669" w:rsidP="004D2306">
                  <w:pPr>
                    <w:jc w:val="both"/>
                    <w:rPr>
                      <w:rFonts w:cs="Calibri"/>
                      <w:lang w:val="es-CO"/>
                    </w:rPr>
                  </w:pPr>
                  <w:r w:rsidRPr="002431DC">
                    <w:rPr>
                      <w:rFonts w:cs="Calibri"/>
                      <w:lang w:val="es-CO"/>
                    </w:rPr>
                    <w:t>Nombre</w:t>
                  </w:r>
                </w:p>
              </w:tc>
              <w:tc>
                <w:tcPr>
                  <w:tcW w:w="2963" w:type="dxa"/>
                  <w:shd w:val="clear" w:color="auto" w:fill="auto"/>
                </w:tcPr>
                <w:p w14:paraId="2DA72412" w14:textId="77777777" w:rsidR="00564669" w:rsidRPr="002431DC" w:rsidRDefault="00564669" w:rsidP="004D2306">
                  <w:pPr>
                    <w:jc w:val="both"/>
                    <w:rPr>
                      <w:rFonts w:cs="Calibri"/>
                      <w:lang w:val="es-CO"/>
                    </w:rPr>
                  </w:pPr>
                  <w:r w:rsidRPr="002431DC">
                    <w:rPr>
                      <w:rFonts w:cs="Calibri"/>
                      <w:lang w:val="es-CO"/>
                    </w:rPr>
                    <w:t>Correo Electrónico</w:t>
                  </w:r>
                </w:p>
              </w:tc>
              <w:tc>
                <w:tcPr>
                  <w:tcW w:w="3075" w:type="dxa"/>
                  <w:shd w:val="clear" w:color="auto" w:fill="auto"/>
                </w:tcPr>
                <w:p w14:paraId="001F91EC" w14:textId="77777777" w:rsidR="00564669" w:rsidRPr="002431DC" w:rsidRDefault="00564669" w:rsidP="004D2306">
                  <w:pPr>
                    <w:jc w:val="both"/>
                    <w:rPr>
                      <w:rFonts w:cs="Calibri"/>
                      <w:lang w:val="es-CO"/>
                    </w:rPr>
                  </w:pPr>
                  <w:r w:rsidRPr="002431DC">
                    <w:rPr>
                      <w:rFonts w:cs="Calibri"/>
                      <w:lang w:val="es-CO"/>
                    </w:rPr>
                    <w:t xml:space="preserve">Teléfono </w:t>
                  </w:r>
                </w:p>
              </w:tc>
            </w:tr>
            <w:tr w:rsidR="00564669" w:rsidRPr="00564669" w14:paraId="770FA4DE" w14:textId="77777777" w:rsidTr="004D2306">
              <w:tc>
                <w:tcPr>
                  <w:tcW w:w="2964" w:type="dxa"/>
                  <w:shd w:val="clear" w:color="auto" w:fill="auto"/>
                </w:tcPr>
                <w:p w14:paraId="325A4123" w14:textId="77777777" w:rsidR="00564669" w:rsidRPr="002431DC" w:rsidRDefault="00564669" w:rsidP="004D2306">
                  <w:pPr>
                    <w:jc w:val="both"/>
                    <w:rPr>
                      <w:rFonts w:cs="Calibri"/>
                      <w:highlight w:val="lightGray"/>
                      <w:lang w:val="es-CO"/>
                    </w:rPr>
                  </w:pPr>
                  <w:r w:rsidRPr="002431DC">
                    <w:rPr>
                      <w:rFonts w:cs="Calibri"/>
                      <w:highlight w:val="lightGray"/>
                      <w:lang w:val="es-CO"/>
                    </w:rPr>
                    <w:t>[Relacionar ]</w:t>
                  </w:r>
                </w:p>
              </w:tc>
              <w:tc>
                <w:tcPr>
                  <w:tcW w:w="2963" w:type="dxa"/>
                  <w:shd w:val="clear" w:color="auto" w:fill="auto"/>
                </w:tcPr>
                <w:p w14:paraId="4B81BCBF" w14:textId="77777777" w:rsidR="00564669" w:rsidRPr="002431DC" w:rsidRDefault="00564669" w:rsidP="004D2306">
                  <w:pPr>
                    <w:jc w:val="both"/>
                    <w:rPr>
                      <w:rFonts w:cs="Calibri"/>
                      <w:highlight w:val="lightGray"/>
                      <w:lang w:val="es-CO"/>
                    </w:rPr>
                  </w:pPr>
                  <w:r w:rsidRPr="002431DC">
                    <w:rPr>
                      <w:rFonts w:cs="Calibri"/>
                      <w:highlight w:val="lightGray"/>
                      <w:lang w:val="es-CO"/>
                    </w:rPr>
                    <w:t>[Relacionar ]</w:t>
                  </w:r>
                </w:p>
              </w:tc>
              <w:tc>
                <w:tcPr>
                  <w:tcW w:w="3075" w:type="dxa"/>
                  <w:shd w:val="clear" w:color="auto" w:fill="auto"/>
                </w:tcPr>
                <w:p w14:paraId="4B32CDD8" w14:textId="77777777" w:rsidR="00564669" w:rsidRPr="002431DC" w:rsidRDefault="00564669" w:rsidP="004D2306">
                  <w:pPr>
                    <w:jc w:val="both"/>
                    <w:rPr>
                      <w:rFonts w:cs="Calibri"/>
                      <w:highlight w:val="lightGray"/>
                      <w:lang w:val="es-CO"/>
                    </w:rPr>
                  </w:pPr>
                  <w:r w:rsidRPr="002431DC">
                    <w:rPr>
                      <w:rFonts w:cs="Calibri"/>
                      <w:highlight w:val="lightGray"/>
                      <w:lang w:val="es-CO"/>
                    </w:rPr>
                    <w:t>[Relacionar ]</w:t>
                  </w:r>
                </w:p>
              </w:tc>
            </w:tr>
            <w:tr w:rsidR="00564669" w:rsidRPr="00564669" w14:paraId="118F31F2" w14:textId="77777777" w:rsidTr="004D2306">
              <w:tc>
                <w:tcPr>
                  <w:tcW w:w="2964" w:type="dxa"/>
                  <w:shd w:val="clear" w:color="auto" w:fill="auto"/>
                </w:tcPr>
                <w:p w14:paraId="2E34CAD7" w14:textId="77777777" w:rsidR="00564669" w:rsidRPr="002431DC" w:rsidRDefault="00564669" w:rsidP="004D2306">
                  <w:pPr>
                    <w:jc w:val="both"/>
                    <w:rPr>
                      <w:rFonts w:cs="Calibri"/>
                      <w:highlight w:val="lightGray"/>
                      <w:lang w:val="es-CO"/>
                    </w:rPr>
                  </w:pPr>
                  <w:r w:rsidRPr="002431DC">
                    <w:rPr>
                      <w:rFonts w:cs="Calibri"/>
                      <w:highlight w:val="lightGray"/>
                      <w:lang w:val="es-CO"/>
                    </w:rPr>
                    <w:t>[Relacionar ]</w:t>
                  </w:r>
                </w:p>
              </w:tc>
              <w:tc>
                <w:tcPr>
                  <w:tcW w:w="2963" w:type="dxa"/>
                  <w:shd w:val="clear" w:color="auto" w:fill="auto"/>
                </w:tcPr>
                <w:p w14:paraId="3A566D0D" w14:textId="77777777" w:rsidR="00564669" w:rsidRPr="002431DC" w:rsidRDefault="00564669" w:rsidP="004D2306">
                  <w:pPr>
                    <w:jc w:val="both"/>
                    <w:rPr>
                      <w:rFonts w:cs="Calibri"/>
                      <w:highlight w:val="lightGray"/>
                      <w:lang w:val="es-CO"/>
                    </w:rPr>
                  </w:pPr>
                  <w:r w:rsidRPr="002431DC">
                    <w:rPr>
                      <w:rFonts w:cs="Calibri"/>
                      <w:highlight w:val="lightGray"/>
                      <w:lang w:val="es-CO"/>
                    </w:rPr>
                    <w:t>[Relacionar ]</w:t>
                  </w:r>
                </w:p>
              </w:tc>
              <w:tc>
                <w:tcPr>
                  <w:tcW w:w="3075" w:type="dxa"/>
                  <w:shd w:val="clear" w:color="auto" w:fill="auto"/>
                </w:tcPr>
                <w:p w14:paraId="20A2687C" w14:textId="77777777" w:rsidR="00564669" w:rsidRPr="002431DC" w:rsidRDefault="00564669" w:rsidP="004D2306">
                  <w:pPr>
                    <w:jc w:val="both"/>
                    <w:rPr>
                      <w:rFonts w:cs="Calibri"/>
                      <w:highlight w:val="lightGray"/>
                      <w:lang w:val="es-CO"/>
                    </w:rPr>
                  </w:pPr>
                  <w:r w:rsidRPr="002431DC">
                    <w:rPr>
                      <w:rFonts w:cs="Calibri"/>
                      <w:highlight w:val="lightGray"/>
                      <w:lang w:val="es-CO"/>
                    </w:rPr>
                    <w:t>[Relacionar ]</w:t>
                  </w:r>
                </w:p>
              </w:tc>
            </w:tr>
          </w:tbl>
          <w:p w14:paraId="3D7BBCAC" w14:textId="77777777" w:rsidR="00564669" w:rsidRPr="007A0C42" w:rsidRDefault="00564669" w:rsidP="004D2306">
            <w:pPr>
              <w:jc w:val="both"/>
              <w:rPr>
                <w:rFonts w:cs="Calibri"/>
                <w:lang w:val="es-CO"/>
              </w:rPr>
            </w:pPr>
            <w:r w:rsidRPr="002431DC">
              <w:rPr>
                <w:rFonts w:cs="Calibri"/>
                <w:lang w:val="es-CO"/>
              </w:rPr>
              <w:t>Mediante el suministro de esta información autorizo a</w:t>
            </w:r>
            <w:r>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1846F8A7" w14:textId="77777777" w:rsidR="00564669" w:rsidRPr="002431DC" w:rsidRDefault="00564669" w:rsidP="00564669">
      <w:pPr>
        <w:contextualSpacing/>
        <w:jc w:val="both"/>
        <w:rPr>
          <w:rFonts w:cs="Calibri"/>
          <w:lang w:val="es-CO"/>
        </w:rPr>
      </w:pPr>
    </w:p>
    <w:p w14:paraId="75BDECAA" w14:textId="77777777" w:rsidR="00564669" w:rsidRPr="002431DC" w:rsidRDefault="00564669" w:rsidP="00564669">
      <w:pPr>
        <w:ind w:left="720" w:hanging="720"/>
        <w:rPr>
          <w:rFonts w:cs="Calibri"/>
          <w:b/>
          <w:caps/>
          <w:lang w:val="es-CO"/>
        </w:rPr>
      </w:pPr>
      <w:r>
        <w:rPr>
          <w:rFonts w:cs="Calibri"/>
          <w:b/>
          <w:caps/>
          <w:lang w:val="es-CO"/>
        </w:rPr>
        <w:t>Parte II</w:t>
      </w:r>
      <w:r w:rsidRPr="002431DC">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564669" w:rsidRPr="002431DC" w14:paraId="6F152619" w14:textId="77777777" w:rsidTr="004D2306">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22D3956" w14:textId="77777777" w:rsidR="00564669" w:rsidRPr="002431DC" w:rsidRDefault="00564669" w:rsidP="004D2306">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6BFD4A38" w14:textId="77777777" w:rsidR="00564669" w:rsidRPr="002431DC" w:rsidRDefault="00564669" w:rsidP="004D2306">
            <w:pPr>
              <w:rPr>
                <w:rFonts w:cs="Calibri"/>
                <w:i/>
                <w:highlight w:val="lightGray"/>
                <w:lang w:val="es-CO"/>
              </w:rPr>
            </w:pPr>
            <w:r w:rsidRPr="002431DC">
              <w:rPr>
                <w:rFonts w:cs="Calibri"/>
                <w:i/>
                <w:highlight w:val="lightGray"/>
                <w:lang w:val="es-CO"/>
              </w:rPr>
              <w:t>Indicar</w:t>
            </w:r>
          </w:p>
        </w:tc>
      </w:tr>
      <w:tr w:rsidR="00564669" w:rsidRPr="002431DC" w14:paraId="1E950831" w14:textId="77777777" w:rsidTr="004D2306">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96392AF" w14:textId="77777777" w:rsidR="00564669" w:rsidRPr="002431DC" w:rsidRDefault="00564669" w:rsidP="004D2306">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1BFEF1F5" w14:textId="77777777" w:rsidR="00564669" w:rsidRPr="002431DC" w:rsidRDefault="00564669" w:rsidP="004D2306">
            <w:pPr>
              <w:rPr>
                <w:rFonts w:cs="Calibri"/>
                <w:highlight w:val="lightGray"/>
                <w:lang w:val="es-CO"/>
              </w:rPr>
            </w:pPr>
            <w:r w:rsidRPr="002431DC">
              <w:rPr>
                <w:rFonts w:cs="Calibri"/>
                <w:i/>
                <w:highlight w:val="lightGray"/>
                <w:lang w:val="es-CO"/>
              </w:rPr>
              <w:t>Indicar</w:t>
            </w:r>
          </w:p>
        </w:tc>
      </w:tr>
      <w:tr w:rsidR="00564669" w:rsidRPr="002431DC" w14:paraId="6E490638" w14:textId="77777777" w:rsidTr="004D2306">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667FE84" w14:textId="77777777" w:rsidR="00564669" w:rsidRPr="002431DC" w:rsidRDefault="00564669" w:rsidP="004D2306">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E9BE910" w14:textId="77777777" w:rsidR="00564669" w:rsidRPr="002431DC" w:rsidRDefault="00564669" w:rsidP="004D2306">
            <w:pPr>
              <w:rPr>
                <w:rFonts w:cs="Calibri"/>
                <w:highlight w:val="lightGray"/>
                <w:lang w:val="es-CO"/>
              </w:rPr>
            </w:pPr>
            <w:r w:rsidRPr="002431DC">
              <w:rPr>
                <w:rFonts w:cs="Calibri"/>
                <w:i/>
                <w:highlight w:val="lightGray"/>
                <w:lang w:val="es-CO"/>
              </w:rPr>
              <w:t>Indicar</w:t>
            </w:r>
          </w:p>
        </w:tc>
      </w:tr>
      <w:tr w:rsidR="00564669" w:rsidRPr="002431DC" w14:paraId="6DB6CF76" w14:textId="77777777" w:rsidTr="004D2306">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280727B" w14:textId="77777777" w:rsidR="00564669" w:rsidRPr="002431DC" w:rsidRDefault="00564669" w:rsidP="004D2306">
            <w:pPr>
              <w:contextualSpacing/>
              <w:rPr>
                <w:rFonts w:cs="Calibri"/>
                <w:lang w:val="es-CO"/>
              </w:rPr>
            </w:pPr>
            <w:r w:rsidRPr="002431DC">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14B48DF6" w14:textId="77777777" w:rsidR="00564669" w:rsidRPr="002431DC" w:rsidRDefault="00564669" w:rsidP="004D2306">
            <w:pPr>
              <w:rPr>
                <w:rFonts w:cs="Calibri"/>
                <w:highlight w:val="lightGray"/>
                <w:lang w:val="es-CO"/>
              </w:rPr>
            </w:pPr>
            <w:r w:rsidRPr="002431DC">
              <w:rPr>
                <w:rFonts w:cs="Calibri"/>
                <w:i/>
                <w:highlight w:val="lightGray"/>
                <w:lang w:val="es-CO"/>
              </w:rPr>
              <w:t>Indicar</w:t>
            </w:r>
          </w:p>
        </w:tc>
      </w:tr>
      <w:tr w:rsidR="00564669" w:rsidRPr="002431DC" w14:paraId="7B446875" w14:textId="77777777" w:rsidTr="004D2306">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941E272" w14:textId="77777777" w:rsidR="00564669" w:rsidRPr="002431DC" w:rsidRDefault="00564669" w:rsidP="004D2306">
            <w:pPr>
              <w:contextualSpacing/>
              <w:rPr>
                <w:rFonts w:cs="Calibri"/>
                <w:lang w:val="es-CO"/>
              </w:rPr>
            </w:pPr>
            <w:r w:rsidRPr="002431DC">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0F98FD91" w14:textId="77777777" w:rsidR="00564669" w:rsidRPr="002431DC" w:rsidRDefault="00564669" w:rsidP="004D2306">
            <w:pPr>
              <w:rPr>
                <w:rFonts w:cs="Calibri"/>
                <w:highlight w:val="lightGray"/>
                <w:lang w:val="es-CO"/>
              </w:rPr>
            </w:pPr>
            <w:r w:rsidRPr="002431DC">
              <w:rPr>
                <w:rFonts w:cs="Calibri"/>
                <w:i/>
                <w:highlight w:val="lightGray"/>
                <w:lang w:val="es-CO"/>
              </w:rPr>
              <w:t>Indicar</w:t>
            </w:r>
          </w:p>
        </w:tc>
      </w:tr>
      <w:tr w:rsidR="00564669" w:rsidRPr="002431DC" w14:paraId="459DA612" w14:textId="77777777" w:rsidTr="004D2306">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0A6846F8" w14:textId="77777777" w:rsidR="00564669" w:rsidRPr="002431DC" w:rsidRDefault="00564669" w:rsidP="004D2306">
            <w:pPr>
              <w:contextualSpacing/>
              <w:rPr>
                <w:rFonts w:cs="Calibri"/>
                <w:lang w:val="es-CO"/>
              </w:rPr>
            </w:pP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5D775250" w14:textId="77777777" w:rsidR="00564669" w:rsidRPr="002431DC" w:rsidRDefault="00564669" w:rsidP="004D2306">
            <w:pPr>
              <w:rPr>
                <w:rFonts w:cs="Calibri"/>
                <w:highlight w:val="lightGray"/>
                <w:lang w:val="es-CO"/>
              </w:rPr>
            </w:pPr>
            <w:r w:rsidRPr="002431DC">
              <w:rPr>
                <w:rFonts w:cs="Calibri"/>
                <w:i/>
                <w:highlight w:val="lightGray"/>
                <w:lang w:val="es-CO"/>
              </w:rPr>
              <w:t>Indicar</w:t>
            </w:r>
          </w:p>
        </w:tc>
      </w:tr>
      <w:tr w:rsidR="00564669" w:rsidRPr="002431DC" w14:paraId="623F450C" w14:textId="77777777" w:rsidTr="004D2306">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4BF8E6AA" w14:textId="77777777" w:rsidR="00564669" w:rsidRPr="002431DC" w:rsidRDefault="00564669" w:rsidP="004D2306">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6B5F7B4" w14:textId="77777777" w:rsidR="00564669" w:rsidRPr="002431DC" w:rsidRDefault="00564669" w:rsidP="004D2306">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2DEC761B" w14:textId="77777777" w:rsidR="00564669" w:rsidRPr="002431DC" w:rsidRDefault="00564669" w:rsidP="004D2306">
            <w:pPr>
              <w:rPr>
                <w:rFonts w:cs="Calibri"/>
                <w:i/>
                <w:highlight w:val="lightGray"/>
                <w:lang w:val="es-CO"/>
              </w:rPr>
            </w:pPr>
          </w:p>
          <w:p w14:paraId="637BA8BF" w14:textId="77777777" w:rsidR="00564669" w:rsidRPr="002431DC" w:rsidRDefault="00564669" w:rsidP="004D2306">
            <w:pPr>
              <w:rPr>
                <w:rFonts w:cs="Calibri"/>
                <w:i/>
                <w:lang w:val="es-CO"/>
              </w:rPr>
            </w:pPr>
            <w:r w:rsidRPr="002431DC">
              <w:rPr>
                <w:rFonts w:cs="Calibri"/>
                <w:i/>
                <w:lang w:val="es-CO"/>
              </w:rPr>
              <w:t>En caso de “si” indicar entidad y cargo</w:t>
            </w:r>
          </w:p>
          <w:p w14:paraId="1A059768" w14:textId="77777777" w:rsidR="00564669" w:rsidRPr="002431DC" w:rsidRDefault="00564669" w:rsidP="004D2306">
            <w:pPr>
              <w:rPr>
                <w:rFonts w:cs="Calibri"/>
                <w:i/>
                <w:highlight w:val="lightGray"/>
                <w:u w:val="single"/>
                <w:lang w:val="es-CO"/>
              </w:rPr>
            </w:pPr>
            <w:r w:rsidRPr="002431DC">
              <w:rPr>
                <w:rFonts w:cs="Calibri"/>
                <w:i/>
                <w:highlight w:val="lightGray"/>
                <w:u w:val="single"/>
                <w:lang w:val="es-CO"/>
              </w:rPr>
              <w:t>___________             __</w:t>
            </w:r>
          </w:p>
          <w:p w14:paraId="638E3976" w14:textId="77777777" w:rsidR="00564669" w:rsidRPr="002431DC" w:rsidRDefault="00564669" w:rsidP="004D2306">
            <w:pPr>
              <w:rPr>
                <w:rFonts w:cs="Calibri"/>
                <w:i/>
                <w:highlight w:val="lightGray"/>
                <w:u w:val="single"/>
                <w:lang w:val="es-CO"/>
              </w:rPr>
            </w:pPr>
          </w:p>
        </w:tc>
      </w:tr>
      <w:tr w:rsidR="00564669" w:rsidRPr="002431DC" w14:paraId="0743EB20" w14:textId="77777777" w:rsidTr="004D2306">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048CDC1" w14:textId="77777777" w:rsidR="00564669" w:rsidRPr="002431DC" w:rsidRDefault="00564669" w:rsidP="004D2306">
            <w:pPr>
              <w:contextualSpacing/>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740A2A45" w14:textId="77777777" w:rsidR="00564669" w:rsidRPr="002431DC" w:rsidRDefault="00564669" w:rsidP="004D2306">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45048C02" w14:textId="77777777" w:rsidR="00564669" w:rsidRPr="002431DC" w:rsidRDefault="00564669" w:rsidP="004D2306">
            <w:pPr>
              <w:rPr>
                <w:rFonts w:cs="Calibri"/>
                <w:highlight w:val="lightGray"/>
                <w:lang w:val="es-CO"/>
              </w:rPr>
            </w:pPr>
          </w:p>
          <w:p w14:paraId="5A7BF4C7" w14:textId="77777777" w:rsidR="00564669" w:rsidRPr="002431DC" w:rsidRDefault="00564669" w:rsidP="004D2306">
            <w:pPr>
              <w:rPr>
                <w:rFonts w:cs="Calibri"/>
                <w:lang w:val="es-CO"/>
              </w:rPr>
            </w:pPr>
            <w:r w:rsidRPr="002431DC">
              <w:rPr>
                <w:rFonts w:cs="Calibri"/>
                <w:lang w:val="es-CO"/>
              </w:rPr>
              <w:t xml:space="preserve">En caso de “si” Indique tipo de contrato, cargo, nivel,  lugar, fecha de desvinculación </w:t>
            </w:r>
          </w:p>
          <w:p w14:paraId="606A5E24" w14:textId="77777777" w:rsidR="00564669" w:rsidRPr="002431DC" w:rsidRDefault="00564669" w:rsidP="004D2306">
            <w:pPr>
              <w:rPr>
                <w:rFonts w:cs="Calibri"/>
                <w:i/>
                <w:highlight w:val="lightGray"/>
                <w:u w:val="single"/>
                <w:lang w:val="es-CO"/>
              </w:rPr>
            </w:pPr>
            <w:r w:rsidRPr="002431DC">
              <w:rPr>
                <w:rFonts w:cs="Calibri"/>
                <w:i/>
                <w:highlight w:val="lightGray"/>
                <w:u w:val="single"/>
                <w:lang w:val="es-CO"/>
              </w:rPr>
              <w:t>___________             __</w:t>
            </w:r>
          </w:p>
          <w:p w14:paraId="6BAA81D6" w14:textId="77777777" w:rsidR="00564669" w:rsidRPr="002431DC" w:rsidRDefault="00564669" w:rsidP="004D2306">
            <w:pPr>
              <w:rPr>
                <w:rFonts w:cs="Calibri"/>
                <w:highlight w:val="lightGray"/>
                <w:lang w:val="es-CO"/>
              </w:rPr>
            </w:pPr>
          </w:p>
        </w:tc>
      </w:tr>
      <w:tr w:rsidR="00564669" w:rsidRPr="00564669" w14:paraId="0A31B601" w14:textId="77777777" w:rsidTr="004D2306">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9FF22E" w14:textId="77777777" w:rsidR="00564669" w:rsidRPr="002431DC" w:rsidRDefault="00564669" w:rsidP="004D2306">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3A1ABA75" w14:textId="77777777" w:rsidR="00564669" w:rsidRPr="002431DC" w:rsidRDefault="00564669" w:rsidP="004D2306">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2E6FFBFD" w14:textId="77777777" w:rsidR="00564669" w:rsidRPr="002431DC" w:rsidRDefault="00564669" w:rsidP="004D2306">
            <w:pPr>
              <w:rPr>
                <w:rFonts w:cs="Calibri"/>
                <w:highlight w:val="lightGray"/>
                <w:lang w:val="es-CO"/>
              </w:rPr>
            </w:pPr>
          </w:p>
          <w:p w14:paraId="1922D874" w14:textId="77777777" w:rsidR="00564669" w:rsidRPr="002431DC" w:rsidRDefault="00564669" w:rsidP="004D2306">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w:t>
            </w:r>
            <w:proofErr w:type="gramStart"/>
            <w:r w:rsidRPr="002431DC">
              <w:rPr>
                <w:rFonts w:cs="Calibri"/>
                <w:lang w:val="es-CO"/>
              </w:rPr>
              <w:t xml:space="preserve">existiese  </w:t>
            </w:r>
            <w:r w:rsidRPr="002431DC">
              <w:rPr>
                <w:rFonts w:cs="Calibri"/>
                <w:i/>
                <w:highlight w:val="lightGray"/>
                <w:u w:val="single"/>
                <w:lang w:val="es-CO"/>
              </w:rPr>
              <w:t>_</w:t>
            </w:r>
            <w:proofErr w:type="gramEnd"/>
            <w:r w:rsidRPr="002431DC">
              <w:rPr>
                <w:rFonts w:cs="Calibri"/>
                <w:i/>
                <w:highlight w:val="lightGray"/>
                <w:u w:val="single"/>
                <w:lang w:val="es-CO"/>
              </w:rPr>
              <w:t>__________             __</w:t>
            </w:r>
          </w:p>
          <w:p w14:paraId="68D68ED0" w14:textId="77777777" w:rsidR="00564669" w:rsidRPr="002431DC" w:rsidRDefault="00564669" w:rsidP="004D2306">
            <w:pPr>
              <w:rPr>
                <w:rFonts w:cs="Calibri"/>
                <w:i/>
                <w:highlight w:val="yellow"/>
                <w:lang w:val="es-CO"/>
              </w:rPr>
            </w:pPr>
          </w:p>
        </w:tc>
      </w:tr>
      <w:tr w:rsidR="00564669" w:rsidRPr="002431DC" w14:paraId="4833818E" w14:textId="77777777" w:rsidTr="004D2306">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020022E" w14:textId="77777777" w:rsidR="00564669" w:rsidRPr="002431DC" w:rsidRDefault="00564669" w:rsidP="004D2306">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570072EE" w14:textId="77777777" w:rsidR="00564669" w:rsidRPr="002431DC" w:rsidRDefault="00564669" w:rsidP="004D2306">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4745F498" w14:textId="77777777" w:rsidR="00564669" w:rsidRPr="002431DC" w:rsidRDefault="00564669" w:rsidP="004D2306">
            <w:pPr>
              <w:rPr>
                <w:rFonts w:cs="Calibri"/>
                <w:highlight w:val="lightGray"/>
                <w:lang w:val="es-CO"/>
              </w:rPr>
            </w:pPr>
          </w:p>
          <w:p w14:paraId="61C546C8" w14:textId="77777777" w:rsidR="00564669" w:rsidRPr="002431DC" w:rsidRDefault="00564669" w:rsidP="004D2306">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68393F25" w14:textId="77777777" w:rsidR="00564669" w:rsidRPr="002431DC" w:rsidRDefault="00564669" w:rsidP="004D2306">
            <w:pPr>
              <w:rPr>
                <w:rFonts w:cs="Calibri"/>
                <w:lang w:val="es-CO"/>
              </w:rPr>
            </w:pPr>
            <w:r w:rsidRPr="002431DC">
              <w:rPr>
                <w:rFonts w:cs="Calibri"/>
                <w:i/>
                <w:highlight w:val="lightGray"/>
                <w:u w:val="single"/>
                <w:lang w:val="es-CO"/>
              </w:rPr>
              <w:t>___________             __</w:t>
            </w:r>
          </w:p>
          <w:p w14:paraId="77385C22" w14:textId="77777777" w:rsidR="00564669" w:rsidRPr="002431DC" w:rsidRDefault="00564669" w:rsidP="004D2306">
            <w:pPr>
              <w:rPr>
                <w:rFonts w:cs="Calibri"/>
                <w:i/>
                <w:highlight w:val="yellow"/>
                <w:lang w:val="es-CO"/>
              </w:rPr>
            </w:pPr>
          </w:p>
        </w:tc>
      </w:tr>
      <w:tr w:rsidR="00564669" w:rsidRPr="002431DC" w14:paraId="6986AB58" w14:textId="77777777" w:rsidTr="004D2306">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AFE1281" w14:textId="77777777" w:rsidR="00564669" w:rsidRPr="002431DC" w:rsidRDefault="00564669" w:rsidP="004D2306">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trabajo(s)  para otras entidades para las cuales he presentado una propuesta:</w:t>
            </w:r>
          </w:p>
          <w:p w14:paraId="0018CA9D" w14:textId="77777777" w:rsidR="00564669" w:rsidRPr="002431DC" w:rsidRDefault="00564669" w:rsidP="004D2306">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1A44D" w14:textId="77777777" w:rsidR="00564669" w:rsidRPr="002431DC" w:rsidRDefault="00564669" w:rsidP="004D2306">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6FA911D0" w14:textId="77777777" w:rsidR="00564669" w:rsidRPr="002431DC" w:rsidRDefault="00564669" w:rsidP="004D2306">
            <w:pPr>
              <w:rPr>
                <w:rFonts w:cs="Calibri"/>
                <w:highlight w:val="lightGray"/>
                <w:lang w:val="es-CO"/>
              </w:rPr>
            </w:pPr>
          </w:p>
          <w:p w14:paraId="441D38FF" w14:textId="77777777" w:rsidR="00564669" w:rsidRPr="002431DC" w:rsidRDefault="00564669" w:rsidP="004D2306">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30205FC9" w14:textId="77777777" w:rsidR="00564669" w:rsidRPr="002431DC" w:rsidRDefault="00564669" w:rsidP="004D2306">
            <w:pPr>
              <w:rPr>
                <w:rFonts w:cs="Calibri"/>
                <w:lang w:val="es-CO"/>
              </w:rPr>
            </w:pPr>
            <w:r w:rsidRPr="002431DC">
              <w:rPr>
                <w:rFonts w:cs="Calibri"/>
                <w:i/>
                <w:highlight w:val="lightGray"/>
                <w:u w:val="single"/>
                <w:lang w:val="es-CO"/>
              </w:rPr>
              <w:t>___________             __</w:t>
            </w:r>
          </w:p>
          <w:p w14:paraId="650770FE" w14:textId="77777777" w:rsidR="00564669" w:rsidRPr="002431DC" w:rsidRDefault="00564669" w:rsidP="004D2306">
            <w:pPr>
              <w:rPr>
                <w:rFonts w:cs="Calibri"/>
                <w:highlight w:val="yellow"/>
                <w:lang w:val="es-CO"/>
              </w:rPr>
            </w:pPr>
          </w:p>
        </w:tc>
      </w:tr>
      <w:tr w:rsidR="00564669" w:rsidRPr="00564669" w14:paraId="681E6A0F" w14:textId="77777777" w:rsidTr="004D2306">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E683E76" w14:textId="77777777" w:rsidR="00564669" w:rsidRPr="002431DC" w:rsidRDefault="00564669" w:rsidP="004D2306">
            <w:pPr>
              <w:pStyle w:val="ListParagraph"/>
              <w:rPr>
                <w:rFonts w:cs="Arial"/>
                <w:highlight w:val="yellow"/>
                <w:lang w:val="es-CO"/>
              </w:rPr>
            </w:pPr>
          </w:p>
          <w:p w14:paraId="3031197F" w14:textId="77777777" w:rsidR="00564669" w:rsidRPr="002431DC" w:rsidRDefault="00564669" w:rsidP="004D2306">
            <w:pPr>
              <w:rPr>
                <w:rFonts w:cs="Arial"/>
                <w:lang w:val="es-CO"/>
              </w:rPr>
            </w:pPr>
            <w:r w:rsidRPr="002431DC">
              <w:rPr>
                <w:rFonts w:cs="Arial"/>
                <w:lang w:val="es-CO"/>
              </w:rPr>
              <w:t xml:space="preserve">Si fuese seleccionado para la asignación, procederé a; </w:t>
            </w:r>
          </w:p>
          <w:p w14:paraId="66ABF4E0" w14:textId="77777777" w:rsidR="00564669" w:rsidRPr="002431DC" w:rsidRDefault="00564669" w:rsidP="004D2306">
            <w:pPr>
              <w:pStyle w:val="ListParagraph"/>
              <w:ind w:left="1080" w:hanging="630"/>
              <w:rPr>
                <w:rFonts w:cs="Arial"/>
                <w:highlight w:val="yellow"/>
                <w:lang w:val="es-CO"/>
              </w:rPr>
            </w:pPr>
          </w:p>
          <w:p w14:paraId="6DDE2A1C" w14:textId="77777777" w:rsidR="00564669" w:rsidRPr="002431DC" w:rsidRDefault="00564669" w:rsidP="004D2306">
            <w:pPr>
              <w:pStyle w:val="ListParagraph"/>
              <w:tabs>
                <w:tab w:val="left" w:pos="1276"/>
              </w:tabs>
              <w:ind w:left="1276"/>
              <w:rPr>
                <w:rFonts w:cs="Arial"/>
                <w:highlight w:val="yellow"/>
                <w:u w:val="single"/>
                <w:lang w:val="es-CO"/>
              </w:rPr>
            </w:pPr>
          </w:p>
          <w:p w14:paraId="7F027439" w14:textId="77777777" w:rsidR="00564669" w:rsidRPr="002431DC" w:rsidRDefault="00564669" w:rsidP="004D2306">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C3198E2" w14:textId="77777777" w:rsidR="00564669" w:rsidRPr="002431DC" w:rsidRDefault="00564669" w:rsidP="004D2306">
            <w:pPr>
              <w:tabs>
                <w:tab w:val="left" w:pos="1276"/>
              </w:tabs>
              <w:rPr>
                <w:rFonts w:cs="Arial"/>
                <w:i/>
                <w:color w:val="FF0000"/>
                <w:lang w:val="es-CO"/>
              </w:rPr>
            </w:pPr>
          </w:p>
          <w:p w14:paraId="35C2D86A" w14:textId="77777777" w:rsidR="00564669" w:rsidRPr="002431DC" w:rsidRDefault="00564669" w:rsidP="004D2306">
            <w:pPr>
              <w:tabs>
                <w:tab w:val="left" w:pos="1276"/>
              </w:tabs>
              <w:rPr>
                <w:rFonts w:cs="Arial"/>
                <w:i/>
                <w:lang w:val="es-CO"/>
              </w:rPr>
            </w:pPr>
            <w:r w:rsidRPr="002431DC">
              <w:rPr>
                <w:rFonts w:cs="Arial"/>
                <w:i/>
                <w:lang w:val="es-CO"/>
              </w:rPr>
              <w:t>Por favor marque la casilla apropiada:</w:t>
            </w:r>
          </w:p>
          <w:p w14:paraId="0EF52AD6" w14:textId="77777777" w:rsidR="00564669" w:rsidRPr="002431DC" w:rsidRDefault="00564669" w:rsidP="004D2306">
            <w:pPr>
              <w:tabs>
                <w:tab w:val="left" w:pos="1276"/>
              </w:tabs>
              <w:rPr>
                <w:rFonts w:cs="Arial"/>
                <w:lang w:val="es-CO" w:eastAsia="en-PH"/>
              </w:rPr>
            </w:pPr>
          </w:p>
          <w:p w14:paraId="6E78FC6D" w14:textId="77777777" w:rsidR="00564669" w:rsidRPr="002431DC" w:rsidRDefault="00564669" w:rsidP="004D2306">
            <w:pPr>
              <w:numPr>
                <w:ilvl w:val="0"/>
                <w:numId w:val="4"/>
              </w:numPr>
              <w:tabs>
                <w:tab w:val="left" w:pos="601"/>
              </w:tabs>
              <w:ind w:left="601" w:hanging="601"/>
              <w:jc w:val="both"/>
              <w:rPr>
                <w:rFonts w:cs="Arial"/>
                <w:lang w:val="es-CO" w:eastAsia="en-PH"/>
              </w:rPr>
            </w:pPr>
            <w:r w:rsidRPr="002431DC">
              <w:rPr>
                <w:rFonts w:cs="Arial"/>
                <w:lang w:val="es-CO" w:eastAsia="en-PH"/>
              </w:rPr>
              <w:t xml:space="preserve">Firmar un Contrato/Acuerdo con </w:t>
            </w:r>
            <w:r>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3278D3A4" w14:textId="77777777" w:rsidR="00564669" w:rsidRPr="002431DC" w:rsidRDefault="00564669" w:rsidP="004D2306">
            <w:pPr>
              <w:numPr>
                <w:ilvl w:val="0"/>
                <w:numId w:val="4"/>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Pr>
                <w:rFonts w:cs="Arial"/>
                <w:lang w:val="es-CO" w:eastAsia="en-PH"/>
              </w:rPr>
              <w:t xml:space="preserve">ONU </w:t>
            </w:r>
            <w:proofErr w:type="gramStart"/>
            <w:r>
              <w:rPr>
                <w:rFonts w:cs="Arial"/>
                <w:lang w:val="es-CO" w:eastAsia="en-PH"/>
              </w:rPr>
              <w:t xml:space="preserve">Mujeres </w:t>
            </w:r>
            <w:r w:rsidRPr="002431DC">
              <w:rPr>
                <w:rFonts w:cs="Arial"/>
                <w:lang w:val="es-CO" w:eastAsia="en-PH"/>
              </w:rPr>
              <w:t xml:space="preserve"> por</w:t>
            </w:r>
            <w:proofErr w:type="gramEnd"/>
            <w:r w:rsidRPr="002431DC">
              <w:rPr>
                <w:rFonts w:cs="Arial"/>
                <w:lang w:val="es-CO" w:eastAsia="en-PH"/>
              </w:rPr>
              <w:t xml:space="preserve"> mí y en nombre mío, un Acuerdo de Préstamo Reembolsable (RLA por sus siglas en inglés).  La persona de contacto y los detalles de mi empleador para este propósito son los siguientes:</w:t>
            </w:r>
            <w:r w:rsidRPr="002431DC">
              <w:rPr>
                <w:rFonts w:cs="Arial"/>
                <w:lang w:val="es-CO"/>
              </w:rPr>
              <w:t xml:space="preserve"> </w:t>
            </w:r>
            <w:r w:rsidRPr="002431DC">
              <w:rPr>
                <w:rFonts w:cs="Arial"/>
                <w:i/>
                <w:lang w:val="es-CO"/>
              </w:rPr>
              <w:t>[indicar nombre, email, teléfonos]</w:t>
            </w:r>
          </w:p>
          <w:p w14:paraId="605BFFBC" w14:textId="77777777" w:rsidR="00564669" w:rsidRPr="002431DC" w:rsidRDefault="00564669" w:rsidP="004D2306">
            <w:pPr>
              <w:pStyle w:val="ListParagraph"/>
              <w:rPr>
                <w:rFonts w:cs="Calibri"/>
                <w:lang w:val="es-CO"/>
              </w:rPr>
            </w:pPr>
          </w:p>
          <w:p w14:paraId="446EC23D" w14:textId="77777777" w:rsidR="00564669" w:rsidRPr="002431DC" w:rsidRDefault="00564669" w:rsidP="004D2306">
            <w:pPr>
              <w:pStyle w:val="Default"/>
              <w:ind w:left="45" w:right="49"/>
              <w:jc w:val="both"/>
              <w:rPr>
                <w:rFonts w:cs="Calibri"/>
                <w:lang w:val="es-CO"/>
              </w:rPr>
            </w:pPr>
          </w:p>
        </w:tc>
      </w:tr>
    </w:tbl>
    <w:p w14:paraId="71D7C1B9" w14:textId="77777777" w:rsidR="00564669" w:rsidRPr="002431DC" w:rsidRDefault="00564669" w:rsidP="00564669">
      <w:pPr>
        <w:ind w:left="720" w:hanging="720"/>
        <w:rPr>
          <w:rFonts w:cs="Calibri"/>
          <w:b/>
          <w:caps/>
          <w:lang w:val="es-CO"/>
        </w:rPr>
      </w:pPr>
    </w:p>
    <w:p w14:paraId="7D2FD535" w14:textId="77777777" w:rsidR="00564669" w:rsidRDefault="00564669" w:rsidP="00564669">
      <w:pPr>
        <w:ind w:left="720" w:hanging="720"/>
        <w:rPr>
          <w:rFonts w:cs="Calibri"/>
          <w:b/>
          <w:caps/>
          <w:lang w:val="es-CO"/>
        </w:rPr>
      </w:pPr>
    </w:p>
    <w:p w14:paraId="2F134DF6" w14:textId="77777777" w:rsidR="00564669" w:rsidRDefault="00564669" w:rsidP="00564669">
      <w:pPr>
        <w:ind w:left="720" w:hanging="720"/>
        <w:rPr>
          <w:rFonts w:cs="Calibri"/>
          <w:b/>
          <w:caps/>
          <w:lang w:val="es-CO"/>
        </w:rPr>
      </w:pPr>
      <w:r w:rsidRPr="002431DC">
        <w:rPr>
          <w:rFonts w:cs="Calibri"/>
          <w:b/>
          <w:caps/>
          <w:lang w:val="es-CO"/>
        </w:rPr>
        <w:t>nota informativa</w:t>
      </w:r>
    </w:p>
    <w:p w14:paraId="12A2AC03" w14:textId="77777777" w:rsidR="00564669" w:rsidRDefault="00564669" w:rsidP="00564669">
      <w:pPr>
        <w:ind w:left="720" w:hanging="720"/>
        <w:rPr>
          <w:rFonts w:cs="Calibri"/>
          <w:b/>
          <w:caps/>
          <w:lang w:val="es-CO"/>
        </w:rPr>
      </w:pPr>
    </w:p>
    <w:p w14:paraId="05ADBA2C" w14:textId="77777777" w:rsidR="00564669" w:rsidRPr="00C50F4C" w:rsidRDefault="00564669" w:rsidP="00564669">
      <w:pPr>
        <w:rPr>
          <w:rFonts w:cs="Calibri"/>
          <w:b/>
          <w:caps/>
          <w:lang w:val="es-CO"/>
        </w:rPr>
      </w:pPr>
      <w:r w:rsidRPr="002431DC">
        <w:rPr>
          <w:rFonts w:ascii="Calibri" w:hAnsi="Calibri" w:cs="Calibri"/>
          <w:sz w:val="22"/>
          <w:szCs w:val="22"/>
          <w:lang w:val="es-CO"/>
        </w:rPr>
        <w:t>Funcionarios Públicos deberán tener autorización escrita de sus e</w:t>
      </w:r>
      <w:r>
        <w:rPr>
          <w:rFonts w:ascii="Calibri" w:hAnsi="Calibri" w:cs="Calibri"/>
          <w:sz w:val="22"/>
          <w:szCs w:val="22"/>
          <w:lang w:val="es-CO"/>
        </w:rPr>
        <w:t xml:space="preserve">ntidades para prestar servicios </w:t>
      </w:r>
      <w:r w:rsidRPr="002431DC">
        <w:rPr>
          <w:rFonts w:ascii="Calibri" w:hAnsi="Calibri" w:cs="Calibri"/>
          <w:sz w:val="22"/>
          <w:szCs w:val="22"/>
          <w:lang w:val="es-CO"/>
        </w:rPr>
        <w:t xml:space="preserve">de consultoría y en algunos casos contar con </w:t>
      </w:r>
      <w:proofErr w:type="gramStart"/>
      <w:r w:rsidRPr="002431DC">
        <w:rPr>
          <w:rFonts w:ascii="Calibri" w:hAnsi="Calibri" w:cs="Calibri"/>
          <w:sz w:val="22"/>
          <w:szCs w:val="22"/>
          <w:lang w:val="es-CO"/>
        </w:rPr>
        <w:t>una  licencia</w:t>
      </w:r>
      <w:proofErr w:type="gramEnd"/>
      <w:r w:rsidRPr="002431DC">
        <w:rPr>
          <w:rFonts w:ascii="Calibri" w:hAnsi="Calibri" w:cs="Calibri"/>
          <w:sz w:val="22"/>
          <w:szCs w:val="22"/>
          <w:lang w:val="es-CO"/>
        </w:rPr>
        <w:t xml:space="preserve"> no remunerada, lo anterior cuando su vinculación no responde  a la modalidad de Acuerdo de Gastos Reembolsables.</w:t>
      </w:r>
    </w:p>
    <w:p w14:paraId="74CBDD9B" w14:textId="77777777" w:rsidR="00564669" w:rsidRPr="002431DC" w:rsidRDefault="00564669" w:rsidP="00564669">
      <w:pPr>
        <w:pStyle w:val="Prrafodelista1"/>
        <w:ind w:left="0"/>
        <w:jc w:val="both"/>
        <w:rPr>
          <w:rFonts w:ascii="Calibri" w:hAnsi="Calibri" w:cs="Calibri"/>
          <w:sz w:val="22"/>
          <w:szCs w:val="22"/>
          <w:lang w:val="es-CO"/>
        </w:rPr>
      </w:pPr>
    </w:p>
    <w:p w14:paraId="4C018948" w14:textId="77777777" w:rsidR="00564669" w:rsidRPr="002431DC" w:rsidRDefault="00564669" w:rsidP="00564669">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w:t>
      </w:r>
      <w:proofErr w:type="gramStart"/>
      <w:r w:rsidRPr="002431DC">
        <w:rPr>
          <w:rFonts w:ascii="Calibri" w:hAnsi="Calibri" w:cs="Calibri"/>
          <w:sz w:val="22"/>
          <w:szCs w:val="22"/>
          <w:lang w:val="es-CO"/>
        </w:rPr>
        <w:t>staff  deben</w:t>
      </w:r>
      <w:proofErr w:type="gramEnd"/>
      <w:r w:rsidRPr="002431DC">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71FC604D" w14:textId="77777777" w:rsidR="00564669" w:rsidRPr="002431DC" w:rsidRDefault="00564669" w:rsidP="00564669">
      <w:pPr>
        <w:pStyle w:val="Prrafodelista1"/>
        <w:jc w:val="both"/>
        <w:rPr>
          <w:rFonts w:ascii="Calibri" w:hAnsi="Calibri" w:cs="Calibri"/>
          <w:sz w:val="22"/>
          <w:szCs w:val="22"/>
          <w:lang w:val="es-CO"/>
        </w:rPr>
      </w:pPr>
    </w:p>
    <w:p w14:paraId="7A075F4F" w14:textId="77777777" w:rsidR="00564669" w:rsidRPr="002431DC" w:rsidRDefault="00564669" w:rsidP="00564669">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Pr>
          <w:rFonts w:ascii="Calibri" w:hAnsi="Calibri" w:cs="Calibri"/>
          <w:sz w:val="22"/>
          <w:szCs w:val="22"/>
          <w:lang w:val="es-CO"/>
        </w:rPr>
        <w:t>de ONU Mujeres</w:t>
      </w:r>
      <w:r w:rsidRPr="002431DC">
        <w:rPr>
          <w:rFonts w:ascii="Calibri" w:hAnsi="Calibri" w:cs="Calibri"/>
          <w:sz w:val="22"/>
          <w:szCs w:val="22"/>
          <w:lang w:val="es-CO"/>
        </w:rPr>
        <w:t xml:space="preserve">, deberán informar de esta situación para poder analizar si la carga de un nuevo contrato interfiere con los </w:t>
      </w:r>
      <w:proofErr w:type="gramStart"/>
      <w:r w:rsidRPr="002431DC">
        <w:rPr>
          <w:rFonts w:ascii="Calibri" w:hAnsi="Calibri" w:cs="Calibri"/>
          <w:sz w:val="22"/>
          <w:szCs w:val="22"/>
          <w:lang w:val="es-CO"/>
        </w:rPr>
        <w:t>resultados  esperados</w:t>
      </w:r>
      <w:proofErr w:type="gramEnd"/>
      <w:r w:rsidRPr="002431DC">
        <w:rPr>
          <w:rFonts w:ascii="Calibri" w:hAnsi="Calibri" w:cs="Calibri"/>
          <w:sz w:val="22"/>
          <w:szCs w:val="22"/>
          <w:lang w:val="es-CO"/>
        </w:rPr>
        <w:t xml:space="preserve"> en todos los contratos.</w:t>
      </w:r>
    </w:p>
    <w:p w14:paraId="07E044ED" w14:textId="77777777" w:rsidR="00564669" w:rsidRPr="002431DC" w:rsidRDefault="00564669" w:rsidP="00564669">
      <w:pPr>
        <w:pStyle w:val="Prrafodelista1"/>
        <w:jc w:val="both"/>
        <w:rPr>
          <w:rFonts w:ascii="Calibri" w:hAnsi="Calibri" w:cs="Calibri"/>
          <w:sz w:val="22"/>
          <w:szCs w:val="22"/>
          <w:lang w:val="es-CO"/>
        </w:rPr>
      </w:pPr>
    </w:p>
    <w:p w14:paraId="41C0E8E0" w14:textId="77777777" w:rsidR="00564669" w:rsidRPr="002431DC" w:rsidRDefault="00564669" w:rsidP="00564669">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Pr>
          <w:rFonts w:ascii="Calibri" w:hAnsi="Calibri" w:cs="Calibri"/>
          <w:sz w:val="22"/>
          <w:szCs w:val="22"/>
          <w:lang w:val="es-CO"/>
        </w:rPr>
        <w:t>/as</w:t>
      </w:r>
      <w:r w:rsidRPr="002431DC">
        <w:rPr>
          <w:rFonts w:ascii="Calibri" w:hAnsi="Calibri" w:cs="Calibri"/>
          <w:sz w:val="22"/>
          <w:szCs w:val="22"/>
          <w:lang w:val="es-CO"/>
        </w:rPr>
        <w:t xml:space="preserve"> como consu</w:t>
      </w:r>
      <w:r>
        <w:rPr>
          <w:rFonts w:ascii="Calibri" w:hAnsi="Calibri" w:cs="Calibri"/>
          <w:sz w:val="22"/>
          <w:szCs w:val="22"/>
          <w:lang w:val="es-CO"/>
        </w:rPr>
        <w:t>ltores/as a través de SSA.</w:t>
      </w:r>
    </w:p>
    <w:p w14:paraId="20B2BCBB" w14:textId="77777777" w:rsidR="00564669" w:rsidRPr="002431DC" w:rsidRDefault="00564669" w:rsidP="00564669">
      <w:pPr>
        <w:rPr>
          <w:rFonts w:cs="Calibri"/>
          <w:lang w:val="es-CO" w:eastAsia="es-CO"/>
        </w:rPr>
      </w:pPr>
    </w:p>
    <w:p w14:paraId="03FF263B" w14:textId="77777777" w:rsidR="00564669" w:rsidRPr="002431DC" w:rsidRDefault="00564669" w:rsidP="00564669">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Pr>
          <w:rFonts w:cs="Calibri"/>
          <w:lang w:val="es-CO"/>
        </w:rPr>
        <w:t>n los términos y condiciones de ONU Mujeres</w:t>
      </w:r>
      <w:r w:rsidRPr="002431DC">
        <w:rPr>
          <w:rFonts w:cs="Calibri"/>
          <w:lang w:val="es-CO"/>
        </w:rPr>
        <w:t>.</w:t>
      </w:r>
    </w:p>
    <w:p w14:paraId="6E6A662B" w14:textId="77777777" w:rsidR="00564669" w:rsidRPr="002431DC" w:rsidRDefault="00564669" w:rsidP="00564669">
      <w:pPr>
        <w:ind w:left="720" w:hanging="720"/>
        <w:rPr>
          <w:rFonts w:cs="Calibri"/>
          <w:b/>
          <w:caps/>
          <w:lang w:val="es-CO"/>
        </w:rPr>
      </w:pPr>
    </w:p>
    <w:p w14:paraId="02DE7D6E" w14:textId="77777777" w:rsidR="00564669" w:rsidRPr="002431DC" w:rsidRDefault="00564669" w:rsidP="00564669">
      <w:pPr>
        <w:jc w:val="both"/>
        <w:rPr>
          <w:rFonts w:cs="Calibri"/>
          <w:lang w:val="es-CO"/>
        </w:rPr>
      </w:pPr>
    </w:p>
    <w:p w14:paraId="2C7E978A" w14:textId="77777777" w:rsidR="00564669" w:rsidRPr="002431DC" w:rsidRDefault="00564669" w:rsidP="00564669">
      <w:pPr>
        <w:jc w:val="both"/>
        <w:rPr>
          <w:rFonts w:cs="Calibri"/>
          <w:lang w:val="es-CO"/>
        </w:rPr>
      </w:pPr>
      <w:r w:rsidRPr="002431DC">
        <w:rPr>
          <w:rFonts w:cs="Calibri"/>
          <w:lang w:val="es-CO"/>
        </w:rPr>
        <w:t>Atentamente,</w:t>
      </w:r>
    </w:p>
    <w:p w14:paraId="0F8853EB" w14:textId="77777777" w:rsidR="00564669" w:rsidRPr="002431DC" w:rsidRDefault="00564669" w:rsidP="00564669">
      <w:pPr>
        <w:jc w:val="both"/>
        <w:rPr>
          <w:rFonts w:cs="Calibri"/>
          <w:lang w:val="es-CO"/>
        </w:rPr>
      </w:pPr>
    </w:p>
    <w:p w14:paraId="7C080D1F" w14:textId="77777777" w:rsidR="00564669" w:rsidRPr="002431DC" w:rsidRDefault="00564669" w:rsidP="00564669">
      <w:pPr>
        <w:jc w:val="both"/>
        <w:rPr>
          <w:rFonts w:cs="Calibri"/>
          <w:lang w:val="es-CO"/>
        </w:rPr>
      </w:pPr>
    </w:p>
    <w:p w14:paraId="5BEC6BA6" w14:textId="77777777" w:rsidR="00564669" w:rsidRPr="002431DC" w:rsidRDefault="00564669" w:rsidP="00564669">
      <w:pPr>
        <w:jc w:val="both"/>
        <w:rPr>
          <w:rFonts w:cs="Calibri"/>
          <w:lang w:val="es-CO"/>
        </w:rPr>
      </w:pPr>
      <w:r w:rsidRPr="002431DC">
        <w:rPr>
          <w:rFonts w:cs="Calibri"/>
          <w:lang w:val="es-CO"/>
        </w:rPr>
        <w:t>(Firma)</w:t>
      </w:r>
    </w:p>
    <w:p w14:paraId="17EAB638" w14:textId="77777777" w:rsidR="00564669" w:rsidRPr="002431DC" w:rsidRDefault="00564669" w:rsidP="00564669">
      <w:pPr>
        <w:jc w:val="both"/>
        <w:rPr>
          <w:rFonts w:cs="Calibri"/>
          <w:lang w:val="es-CO"/>
        </w:rPr>
      </w:pPr>
      <w:r w:rsidRPr="002431DC">
        <w:rPr>
          <w:rFonts w:cs="Calibri"/>
          <w:lang w:val="es-CO"/>
        </w:rPr>
        <w:t>_________________________________________________</w:t>
      </w:r>
    </w:p>
    <w:p w14:paraId="225D3FF0" w14:textId="77777777" w:rsidR="00564669" w:rsidRPr="002431DC" w:rsidRDefault="00564669" w:rsidP="00564669">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6E6A9980" w14:textId="77777777" w:rsidR="00564669" w:rsidRPr="002431DC" w:rsidRDefault="00564669" w:rsidP="00564669">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0A8FB000" w14:textId="77777777" w:rsidR="00564669" w:rsidRPr="002431DC" w:rsidRDefault="00564669" w:rsidP="00564669">
      <w:pPr>
        <w:jc w:val="both"/>
        <w:rPr>
          <w:rFonts w:cs="Calibri"/>
          <w:lang w:val="es-CO"/>
        </w:rPr>
      </w:pPr>
      <w:r w:rsidRPr="002431DC">
        <w:rPr>
          <w:rFonts w:cs="Calibri"/>
          <w:lang w:val="es-CO"/>
        </w:rPr>
        <w:t xml:space="preserve">Dirección: </w:t>
      </w:r>
      <w:r w:rsidRPr="002431DC">
        <w:rPr>
          <w:rFonts w:cs="Calibri"/>
          <w:highlight w:val="lightGray"/>
          <w:lang w:val="es-CO"/>
        </w:rPr>
        <w:t>[indicar dirección y ciudad]</w:t>
      </w:r>
    </w:p>
    <w:p w14:paraId="455FA413" w14:textId="77777777" w:rsidR="00564669" w:rsidRPr="002431DC" w:rsidRDefault="00564669" w:rsidP="00564669">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01264FF6" w14:textId="77777777" w:rsidR="00564669" w:rsidRPr="002431DC" w:rsidRDefault="00564669" w:rsidP="00564669">
      <w:pPr>
        <w:jc w:val="both"/>
        <w:rPr>
          <w:lang w:val="es-CO"/>
        </w:rPr>
      </w:pPr>
      <w:r w:rsidRPr="002431DC">
        <w:rPr>
          <w:rFonts w:cs="Calibri"/>
          <w:lang w:val="es-CO"/>
        </w:rPr>
        <w:t xml:space="preserve">E mail: </w:t>
      </w:r>
      <w:r w:rsidRPr="002431DC">
        <w:rPr>
          <w:rFonts w:cs="Calibri"/>
          <w:highlight w:val="lightGray"/>
          <w:lang w:val="es-CO"/>
        </w:rPr>
        <w:t>[indicar]</w:t>
      </w:r>
    </w:p>
    <w:p w14:paraId="35D648CA" w14:textId="77777777" w:rsidR="00564669" w:rsidRPr="002431DC" w:rsidRDefault="00564669" w:rsidP="00564669">
      <w:pPr>
        <w:rPr>
          <w:b/>
          <w:u w:val="single"/>
          <w:lang w:val="es-CO"/>
        </w:rPr>
      </w:pPr>
    </w:p>
    <w:p w14:paraId="13A83804" w14:textId="77777777" w:rsidR="00C2633D" w:rsidRDefault="00C2633D" w:rsidP="00DF755A">
      <w:pPr>
        <w:jc w:val="center"/>
        <w:rPr>
          <w:b/>
          <w:sz w:val="24"/>
        </w:rPr>
      </w:pPr>
    </w:p>
    <w:sectPr w:rsidR="00C2633D" w:rsidSect="00B010AA">
      <w:headerReference w:type="default" r:id="rId12"/>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5EEE" w14:textId="77777777" w:rsidR="002B3284" w:rsidRDefault="002B3284" w:rsidP="00DA56C8">
      <w:r>
        <w:separator/>
      </w:r>
    </w:p>
  </w:endnote>
  <w:endnote w:type="continuationSeparator" w:id="0">
    <w:p w14:paraId="7D003553" w14:textId="77777777" w:rsidR="002B3284" w:rsidRDefault="002B3284"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E353C7" w:rsidRPr="008229C2" w:rsidRDefault="00E353C7"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E353C7" w:rsidRPr="008229C2" w:rsidRDefault="00E353C7"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31417506" w14:textId="77777777" w:rsidR="00E353C7" w:rsidRPr="00DB13EA" w:rsidRDefault="00E353C7">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E149E" w14:textId="77777777" w:rsidR="002B3284" w:rsidRDefault="002B3284" w:rsidP="00DA56C8">
      <w:r>
        <w:separator/>
      </w:r>
    </w:p>
  </w:footnote>
  <w:footnote w:type="continuationSeparator" w:id="0">
    <w:p w14:paraId="60723010" w14:textId="77777777" w:rsidR="002B3284" w:rsidRDefault="002B3284" w:rsidP="00DA56C8">
      <w:r>
        <w:continuationSeparator/>
      </w:r>
    </w:p>
  </w:footnote>
  <w:footnote w:id="1">
    <w:p w14:paraId="5F4D317F" w14:textId="06661F10" w:rsidR="00E353C7" w:rsidRPr="00584AAE" w:rsidRDefault="00E353C7" w:rsidP="001F3FB2">
      <w:pPr>
        <w:pStyle w:val="FootnoteText"/>
        <w:jc w:val="both"/>
        <w:rPr>
          <w:rFonts w:ascii="Arial" w:hAnsi="Arial" w:cs="Arial"/>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38D1" w14:textId="1AF62BEB" w:rsidR="00E353C7" w:rsidRDefault="00E353C7" w:rsidP="00DA56C8">
    <w:pPr>
      <w:tabs>
        <w:tab w:val="left" w:pos="3420"/>
      </w:tabs>
      <w:jc w:val="right"/>
    </w:pPr>
    <w:r>
      <w:rPr>
        <w:noProof/>
        <w:lang w:val="es-ES_tradnl" w:eastAsia="es-ES_tradnl"/>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E353C7" w:rsidRDefault="00E35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0F1E13"/>
    <w:multiLevelType w:val="hybridMultilevel"/>
    <w:tmpl w:val="FEE077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111873"/>
    <w:multiLevelType w:val="hybridMultilevel"/>
    <w:tmpl w:val="47EA639E"/>
    <w:lvl w:ilvl="0" w:tplc="04090005">
      <w:start w:val="1"/>
      <w:numFmt w:val="bullet"/>
      <w:lvlText w:val=""/>
      <w:lvlJc w:val="left"/>
      <w:pPr>
        <w:ind w:left="360" w:hanging="360"/>
      </w:pPr>
      <w:rPr>
        <w:rFonts w:ascii="Wingdings" w:hAnsi="Wingding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6E4394"/>
    <w:multiLevelType w:val="hybridMultilevel"/>
    <w:tmpl w:val="DFBCEE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95417E"/>
    <w:multiLevelType w:val="hybridMultilevel"/>
    <w:tmpl w:val="A752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3750D"/>
    <w:multiLevelType w:val="hybridMultilevel"/>
    <w:tmpl w:val="0E2C0B16"/>
    <w:lvl w:ilvl="0" w:tplc="7C44CA58">
      <w:numFmt w:val="bullet"/>
      <w:lvlText w:val="-"/>
      <w:lvlJc w:val="left"/>
      <w:pPr>
        <w:ind w:left="717" w:hanging="360"/>
      </w:pPr>
      <w:rPr>
        <w:rFonts w:ascii="Times New Roman" w:eastAsia="Times New Roman" w:hAnsi="Times New Roman"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12"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4"/>
  </w:num>
  <w:num w:numId="6">
    <w:abstractNumId w:val="12"/>
  </w:num>
  <w:num w:numId="7">
    <w:abstractNumId w:val="2"/>
  </w:num>
  <w:num w:numId="8">
    <w:abstractNumId w:val="1"/>
  </w:num>
  <w:num w:numId="9">
    <w:abstractNumId w:val="5"/>
  </w:num>
  <w:num w:numId="10">
    <w:abstractNumId w:val="11"/>
  </w:num>
  <w:num w:numId="11">
    <w:abstractNumId w:val="8"/>
  </w:num>
  <w:num w:numId="12">
    <w:abstractNumId w:val="10"/>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1EEA"/>
    <w:rsid w:val="00003ADB"/>
    <w:rsid w:val="000133A4"/>
    <w:rsid w:val="00013E6B"/>
    <w:rsid w:val="000161CE"/>
    <w:rsid w:val="0002574C"/>
    <w:rsid w:val="000264FF"/>
    <w:rsid w:val="0002777B"/>
    <w:rsid w:val="00030067"/>
    <w:rsid w:val="0003583A"/>
    <w:rsid w:val="000362BA"/>
    <w:rsid w:val="000402E2"/>
    <w:rsid w:val="000418CB"/>
    <w:rsid w:val="000420BE"/>
    <w:rsid w:val="00043221"/>
    <w:rsid w:val="000536D9"/>
    <w:rsid w:val="000643EE"/>
    <w:rsid w:val="0006461E"/>
    <w:rsid w:val="00072DAD"/>
    <w:rsid w:val="0007438F"/>
    <w:rsid w:val="00081417"/>
    <w:rsid w:val="00083C30"/>
    <w:rsid w:val="000937BC"/>
    <w:rsid w:val="000946B8"/>
    <w:rsid w:val="00094AF1"/>
    <w:rsid w:val="00094DF8"/>
    <w:rsid w:val="000A71FE"/>
    <w:rsid w:val="000A7353"/>
    <w:rsid w:val="000B5396"/>
    <w:rsid w:val="000B6974"/>
    <w:rsid w:val="000D1560"/>
    <w:rsid w:val="000E74BA"/>
    <w:rsid w:val="00101FBF"/>
    <w:rsid w:val="001345F4"/>
    <w:rsid w:val="001446F7"/>
    <w:rsid w:val="0014524F"/>
    <w:rsid w:val="00153271"/>
    <w:rsid w:val="00155C74"/>
    <w:rsid w:val="001603D9"/>
    <w:rsid w:val="00160B71"/>
    <w:rsid w:val="001648AB"/>
    <w:rsid w:val="00175D43"/>
    <w:rsid w:val="00177B63"/>
    <w:rsid w:val="00181464"/>
    <w:rsid w:val="00182948"/>
    <w:rsid w:val="0018309B"/>
    <w:rsid w:val="00184683"/>
    <w:rsid w:val="00193A56"/>
    <w:rsid w:val="00194B31"/>
    <w:rsid w:val="001953D8"/>
    <w:rsid w:val="001B1BF5"/>
    <w:rsid w:val="001B74A8"/>
    <w:rsid w:val="001B7C56"/>
    <w:rsid w:val="001C0EA0"/>
    <w:rsid w:val="001C1AAC"/>
    <w:rsid w:val="001C3D45"/>
    <w:rsid w:val="001D70E0"/>
    <w:rsid w:val="001E082E"/>
    <w:rsid w:val="001F13D2"/>
    <w:rsid w:val="001F3FB2"/>
    <w:rsid w:val="00201D7F"/>
    <w:rsid w:val="00206246"/>
    <w:rsid w:val="00211691"/>
    <w:rsid w:val="002159E3"/>
    <w:rsid w:val="002203DE"/>
    <w:rsid w:val="00226068"/>
    <w:rsid w:val="00226E48"/>
    <w:rsid w:val="002313B2"/>
    <w:rsid w:val="00233C18"/>
    <w:rsid w:val="00251697"/>
    <w:rsid w:val="002531E4"/>
    <w:rsid w:val="00260D81"/>
    <w:rsid w:val="00271B23"/>
    <w:rsid w:val="00282440"/>
    <w:rsid w:val="00285234"/>
    <w:rsid w:val="00286D8B"/>
    <w:rsid w:val="002900D2"/>
    <w:rsid w:val="002919F8"/>
    <w:rsid w:val="00293642"/>
    <w:rsid w:val="002940D7"/>
    <w:rsid w:val="002A0305"/>
    <w:rsid w:val="002A3421"/>
    <w:rsid w:val="002B3284"/>
    <w:rsid w:val="002C4DDD"/>
    <w:rsid w:val="002C7183"/>
    <w:rsid w:val="002D5481"/>
    <w:rsid w:val="002D7E11"/>
    <w:rsid w:val="002E7861"/>
    <w:rsid w:val="002E7D13"/>
    <w:rsid w:val="002F3865"/>
    <w:rsid w:val="002F5407"/>
    <w:rsid w:val="002F6FC4"/>
    <w:rsid w:val="003002BF"/>
    <w:rsid w:val="00303368"/>
    <w:rsid w:val="003166AA"/>
    <w:rsid w:val="00323148"/>
    <w:rsid w:val="00324ADC"/>
    <w:rsid w:val="0032788C"/>
    <w:rsid w:val="00331ED4"/>
    <w:rsid w:val="00337450"/>
    <w:rsid w:val="00354DB2"/>
    <w:rsid w:val="003571FB"/>
    <w:rsid w:val="00360B6B"/>
    <w:rsid w:val="00360CBD"/>
    <w:rsid w:val="00363BB3"/>
    <w:rsid w:val="0036642E"/>
    <w:rsid w:val="00371870"/>
    <w:rsid w:val="0037189F"/>
    <w:rsid w:val="003812F5"/>
    <w:rsid w:val="0038787E"/>
    <w:rsid w:val="003A3D4C"/>
    <w:rsid w:val="003B005F"/>
    <w:rsid w:val="003B4CC6"/>
    <w:rsid w:val="003B4D5B"/>
    <w:rsid w:val="003B619B"/>
    <w:rsid w:val="003C138D"/>
    <w:rsid w:val="003C32BC"/>
    <w:rsid w:val="003D252D"/>
    <w:rsid w:val="003D36C3"/>
    <w:rsid w:val="003D57F7"/>
    <w:rsid w:val="003D60BE"/>
    <w:rsid w:val="003E2D7F"/>
    <w:rsid w:val="003E52C3"/>
    <w:rsid w:val="003E6246"/>
    <w:rsid w:val="003F0BD2"/>
    <w:rsid w:val="003F4CB0"/>
    <w:rsid w:val="003F5D69"/>
    <w:rsid w:val="003F7B35"/>
    <w:rsid w:val="004001F6"/>
    <w:rsid w:val="00411B80"/>
    <w:rsid w:val="004251D9"/>
    <w:rsid w:val="00434230"/>
    <w:rsid w:val="00436DF5"/>
    <w:rsid w:val="00440F1C"/>
    <w:rsid w:val="0044418D"/>
    <w:rsid w:val="00447818"/>
    <w:rsid w:val="00453C43"/>
    <w:rsid w:val="00453D5F"/>
    <w:rsid w:val="004636C4"/>
    <w:rsid w:val="004649ED"/>
    <w:rsid w:val="004745EF"/>
    <w:rsid w:val="00474AB6"/>
    <w:rsid w:val="004758C8"/>
    <w:rsid w:val="004763A3"/>
    <w:rsid w:val="00486F9E"/>
    <w:rsid w:val="0049362C"/>
    <w:rsid w:val="004A6BD1"/>
    <w:rsid w:val="004B386D"/>
    <w:rsid w:val="004B4A26"/>
    <w:rsid w:val="004B57FE"/>
    <w:rsid w:val="004C2CBD"/>
    <w:rsid w:val="004C4C64"/>
    <w:rsid w:val="004C72A4"/>
    <w:rsid w:val="004D5541"/>
    <w:rsid w:val="004D791C"/>
    <w:rsid w:val="004E1A06"/>
    <w:rsid w:val="004E2265"/>
    <w:rsid w:val="004E5613"/>
    <w:rsid w:val="004F5CD8"/>
    <w:rsid w:val="004F6981"/>
    <w:rsid w:val="005003AC"/>
    <w:rsid w:val="005014D1"/>
    <w:rsid w:val="00507616"/>
    <w:rsid w:val="005078F9"/>
    <w:rsid w:val="005129AD"/>
    <w:rsid w:val="005129C3"/>
    <w:rsid w:val="005215CC"/>
    <w:rsid w:val="00522624"/>
    <w:rsid w:val="00525E7E"/>
    <w:rsid w:val="005305F3"/>
    <w:rsid w:val="00534649"/>
    <w:rsid w:val="00537C68"/>
    <w:rsid w:val="005446A2"/>
    <w:rsid w:val="005466C7"/>
    <w:rsid w:val="00550113"/>
    <w:rsid w:val="00550CFC"/>
    <w:rsid w:val="0055163F"/>
    <w:rsid w:val="00551C9E"/>
    <w:rsid w:val="00552B23"/>
    <w:rsid w:val="00553936"/>
    <w:rsid w:val="005557E3"/>
    <w:rsid w:val="0055602F"/>
    <w:rsid w:val="005570E2"/>
    <w:rsid w:val="00564669"/>
    <w:rsid w:val="00567F27"/>
    <w:rsid w:val="00570A1B"/>
    <w:rsid w:val="00581033"/>
    <w:rsid w:val="0058560A"/>
    <w:rsid w:val="00586DC7"/>
    <w:rsid w:val="00590871"/>
    <w:rsid w:val="005920A3"/>
    <w:rsid w:val="005944A1"/>
    <w:rsid w:val="00594D0D"/>
    <w:rsid w:val="00597246"/>
    <w:rsid w:val="005A6EE3"/>
    <w:rsid w:val="005B27EE"/>
    <w:rsid w:val="005B3B82"/>
    <w:rsid w:val="005B44AC"/>
    <w:rsid w:val="005B6A61"/>
    <w:rsid w:val="005D206A"/>
    <w:rsid w:val="005F175B"/>
    <w:rsid w:val="005F2CE4"/>
    <w:rsid w:val="005F47A2"/>
    <w:rsid w:val="005F7E24"/>
    <w:rsid w:val="006013CB"/>
    <w:rsid w:val="006121A2"/>
    <w:rsid w:val="00612F17"/>
    <w:rsid w:val="00615CA5"/>
    <w:rsid w:val="00616B92"/>
    <w:rsid w:val="00646537"/>
    <w:rsid w:val="00663731"/>
    <w:rsid w:val="00665A54"/>
    <w:rsid w:val="006664B1"/>
    <w:rsid w:val="006709A2"/>
    <w:rsid w:val="006779B1"/>
    <w:rsid w:val="00680175"/>
    <w:rsid w:val="0068091D"/>
    <w:rsid w:val="006817B6"/>
    <w:rsid w:val="006901A8"/>
    <w:rsid w:val="00692603"/>
    <w:rsid w:val="006952AD"/>
    <w:rsid w:val="006A0926"/>
    <w:rsid w:val="006A74BE"/>
    <w:rsid w:val="006B5C80"/>
    <w:rsid w:val="006C230D"/>
    <w:rsid w:val="006D24A9"/>
    <w:rsid w:val="006D73D6"/>
    <w:rsid w:val="006D75AE"/>
    <w:rsid w:val="006E5BE5"/>
    <w:rsid w:val="006E613B"/>
    <w:rsid w:val="006F0439"/>
    <w:rsid w:val="006F1203"/>
    <w:rsid w:val="006F1635"/>
    <w:rsid w:val="006F5CDD"/>
    <w:rsid w:val="006F6AF0"/>
    <w:rsid w:val="006F79E3"/>
    <w:rsid w:val="0070081E"/>
    <w:rsid w:val="0070376A"/>
    <w:rsid w:val="007060B2"/>
    <w:rsid w:val="00707223"/>
    <w:rsid w:val="007078E9"/>
    <w:rsid w:val="00716B74"/>
    <w:rsid w:val="00716BC5"/>
    <w:rsid w:val="00736787"/>
    <w:rsid w:val="00746C3C"/>
    <w:rsid w:val="0074783F"/>
    <w:rsid w:val="00757B1F"/>
    <w:rsid w:val="00760F6B"/>
    <w:rsid w:val="00764FD7"/>
    <w:rsid w:val="007656EC"/>
    <w:rsid w:val="0078579A"/>
    <w:rsid w:val="007864DE"/>
    <w:rsid w:val="00787EDE"/>
    <w:rsid w:val="00791CBA"/>
    <w:rsid w:val="00794088"/>
    <w:rsid w:val="0079677A"/>
    <w:rsid w:val="007A0070"/>
    <w:rsid w:val="007A719E"/>
    <w:rsid w:val="007C4DDE"/>
    <w:rsid w:val="007C526F"/>
    <w:rsid w:val="007D5283"/>
    <w:rsid w:val="007F0CE6"/>
    <w:rsid w:val="007F2880"/>
    <w:rsid w:val="00804AAD"/>
    <w:rsid w:val="00814A00"/>
    <w:rsid w:val="008203AC"/>
    <w:rsid w:val="00841CFB"/>
    <w:rsid w:val="00842AB3"/>
    <w:rsid w:val="00871568"/>
    <w:rsid w:val="008731BF"/>
    <w:rsid w:val="00873CF0"/>
    <w:rsid w:val="00874C39"/>
    <w:rsid w:val="0088139C"/>
    <w:rsid w:val="008831A8"/>
    <w:rsid w:val="00887C92"/>
    <w:rsid w:val="00894C45"/>
    <w:rsid w:val="0089540B"/>
    <w:rsid w:val="00895CFF"/>
    <w:rsid w:val="008A54F4"/>
    <w:rsid w:val="008B353A"/>
    <w:rsid w:val="008B5ABF"/>
    <w:rsid w:val="008C4243"/>
    <w:rsid w:val="008D45A2"/>
    <w:rsid w:val="008D7665"/>
    <w:rsid w:val="008E20F7"/>
    <w:rsid w:val="00900A2B"/>
    <w:rsid w:val="0092203E"/>
    <w:rsid w:val="00922164"/>
    <w:rsid w:val="0092321B"/>
    <w:rsid w:val="00924D1E"/>
    <w:rsid w:val="0092611C"/>
    <w:rsid w:val="00927353"/>
    <w:rsid w:val="00930ACB"/>
    <w:rsid w:val="00931E52"/>
    <w:rsid w:val="00936669"/>
    <w:rsid w:val="009428C2"/>
    <w:rsid w:val="00946052"/>
    <w:rsid w:val="00954E39"/>
    <w:rsid w:val="00967152"/>
    <w:rsid w:val="009722A3"/>
    <w:rsid w:val="00972927"/>
    <w:rsid w:val="00973E14"/>
    <w:rsid w:val="009774C6"/>
    <w:rsid w:val="009946DE"/>
    <w:rsid w:val="009A5298"/>
    <w:rsid w:val="009A6277"/>
    <w:rsid w:val="009C538F"/>
    <w:rsid w:val="009D4356"/>
    <w:rsid w:val="009D77FC"/>
    <w:rsid w:val="009E3682"/>
    <w:rsid w:val="009E417C"/>
    <w:rsid w:val="009E733E"/>
    <w:rsid w:val="00A016BB"/>
    <w:rsid w:val="00A0635F"/>
    <w:rsid w:val="00A072B5"/>
    <w:rsid w:val="00A12F93"/>
    <w:rsid w:val="00A20275"/>
    <w:rsid w:val="00A24771"/>
    <w:rsid w:val="00A2751A"/>
    <w:rsid w:val="00A44A72"/>
    <w:rsid w:val="00A45BD8"/>
    <w:rsid w:val="00A51071"/>
    <w:rsid w:val="00A525B8"/>
    <w:rsid w:val="00A63392"/>
    <w:rsid w:val="00A75911"/>
    <w:rsid w:val="00A8359F"/>
    <w:rsid w:val="00A83C84"/>
    <w:rsid w:val="00AA2188"/>
    <w:rsid w:val="00AA3776"/>
    <w:rsid w:val="00AA517E"/>
    <w:rsid w:val="00AB1F3E"/>
    <w:rsid w:val="00AB4888"/>
    <w:rsid w:val="00AC116A"/>
    <w:rsid w:val="00AD34CD"/>
    <w:rsid w:val="00AE0D70"/>
    <w:rsid w:val="00AE3112"/>
    <w:rsid w:val="00AE5D37"/>
    <w:rsid w:val="00AE75EB"/>
    <w:rsid w:val="00AE7B5F"/>
    <w:rsid w:val="00AF31A0"/>
    <w:rsid w:val="00B010AA"/>
    <w:rsid w:val="00B07A32"/>
    <w:rsid w:val="00B12CA8"/>
    <w:rsid w:val="00B1415C"/>
    <w:rsid w:val="00B143FD"/>
    <w:rsid w:val="00B228E3"/>
    <w:rsid w:val="00B23C32"/>
    <w:rsid w:val="00B25B4F"/>
    <w:rsid w:val="00B33DB7"/>
    <w:rsid w:val="00B369EB"/>
    <w:rsid w:val="00B47382"/>
    <w:rsid w:val="00B503E0"/>
    <w:rsid w:val="00B51499"/>
    <w:rsid w:val="00B602C4"/>
    <w:rsid w:val="00B6663F"/>
    <w:rsid w:val="00B7330E"/>
    <w:rsid w:val="00B92B0B"/>
    <w:rsid w:val="00B967FB"/>
    <w:rsid w:val="00B9703E"/>
    <w:rsid w:val="00BA41ED"/>
    <w:rsid w:val="00BA524E"/>
    <w:rsid w:val="00BB02C0"/>
    <w:rsid w:val="00BB438D"/>
    <w:rsid w:val="00BB71F9"/>
    <w:rsid w:val="00BD4E95"/>
    <w:rsid w:val="00BD6345"/>
    <w:rsid w:val="00BE11FC"/>
    <w:rsid w:val="00BE4ECC"/>
    <w:rsid w:val="00BF1E55"/>
    <w:rsid w:val="00BF7F3D"/>
    <w:rsid w:val="00C0010D"/>
    <w:rsid w:val="00C2633D"/>
    <w:rsid w:val="00C2663F"/>
    <w:rsid w:val="00C30B06"/>
    <w:rsid w:val="00C326A8"/>
    <w:rsid w:val="00C3668A"/>
    <w:rsid w:val="00C4573A"/>
    <w:rsid w:val="00C46C55"/>
    <w:rsid w:val="00C473FA"/>
    <w:rsid w:val="00C50F4C"/>
    <w:rsid w:val="00C51DE5"/>
    <w:rsid w:val="00C609DC"/>
    <w:rsid w:val="00C620F3"/>
    <w:rsid w:val="00C6326D"/>
    <w:rsid w:val="00C71614"/>
    <w:rsid w:val="00C92626"/>
    <w:rsid w:val="00CA7026"/>
    <w:rsid w:val="00CA7719"/>
    <w:rsid w:val="00CC53DA"/>
    <w:rsid w:val="00CD22E0"/>
    <w:rsid w:val="00CD6F78"/>
    <w:rsid w:val="00CE0928"/>
    <w:rsid w:val="00CE0DC3"/>
    <w:rsid w:val="00CE44F0"/>
    <w:rsid w:val="00CE4A20"/>
    <w:rsid w:val="00CE66F2"/>
    <w:rsid w:val="00CF089B"/>
    <w:rsid w:val="00CF0F78"/>
    <w:rsid w:val="00CF369F"/>
    <w:rsid w:val="00CF4CB1"/>
    <w:rsid w:val="00CF5835"/>
    <w:rsid w:val="00CF719C"/>
    <w:rsid w:val="00D01A3C"/>
    <w:rsid w:val="00D01E18"/>
    <w:rsid w:val="00D10AC6"/>
    <w:rsid w:val="00D10EDD"/>
    <w:rsid w:val="00D1397D"/>
    <w:rsid w:val="00D14CA4"/>
    <w:rsid w:val="00D21146"/>
    <w:rsid w:val="00D235F9"/>
    <w:rsid w:val="00D417DB"/>
    <w:rsid w:val="00D512BC"/>
    <w:rsid w:val="00D51773"/>
    <w:rsid w:val="00D54378"/>
    <w:rsid w:val="00D5636E"/>
    <w:rsid w:val="00D71C91"/>
    <w:rsid w:val="00D72996"/>
    <w:rsid w:val="00D75FBC"/>
    <w:rsid w:val="00D77FEC"/>
    <w:rsid w:val="00D84A23"/>
    <w:rsid w:val="00D92A13"/>
    <w:rsid w:val="00D93D53"/>
    <w:rsid w:val="00DA19E2"/>
    <w:rsid w:val="00DA1FD1"/>
    <w:rsid w:val="00DA56C8"/>
    <w:rsid w:val="00DB0AF3"/>
    <w:rsid w:val="00DB13EA"/>
    <w:rsid w:val="00DC5610"/>
    <w:rsid w:val="00DD146F"/>
    <w:rsid w:val="00DD3B37"/>
    <w:rsid w:val="00DD777F"/>
    <w:rsid w:val="00DE0C1D"/>
    <w:rsid w:val="00DE4BCD"/>
    <w:rsid w:val="00DE73C7"/>
    <w:rsid w:val="00DF0FE3"/>
    <w:rsid w:val="00DF5965"/>
    <w:rsid w:val="00DF755A"/>
    <w:rsid w:val="00E01D86"/>
    <w:rsid w:val="00E02F4A"/>
    <w:rsid w:val="00E03662"/>
    <w:rsid w:val="00E11240"/>
    <w:rsid w:val="00E12F04"/>
    <w:rsid w:val="00E143A0"/>
    <w:rsid w:val="00E26639"/>
    <w:rsid w:val="00E317D1"/>
    <w:rsid w:val="00E353C7"/>
    <w:rsid w:val="00E3764B"/>
    <w:rsid w:val="00E46C14"/>
    <w:rsid w:val="00E54041"/>
    <w:rsid w:val="00E75A5E"/>
    <w:rsid w:val="00E84765"/>
    <w:rsid w:val="00E934F6"/>
    <w:rsid w:val="00EA1C7B"/>
    <w:rsid w:val="00EA63E2"/>
    <w:rsid w:val="00EB2AB6"/>
    <w:rsid w:val="00EB3123"/>
    <w:rsid w:val="00EB54EC"/>
    <w:rsid w:val="00EB7268"/>
    <w:rsid w:val="00EB7315"/>
    <w:rsid w:val="00EC4C43"/>
    <w:rsid w:val="00EE56EA"/>
    <w:rsid w:val="00EF16A8"/>
    <w:rsid w:val="00EF27B8"/>
    <w:rsid w:val="00EF5800"/>
    <w:rsid w:val="00F01813"/>
    <w:rsid w:val="00F04453"/>
    <w:rsid w:val="00F055F4"/>
    <w:rsid w:val="00F06D9B"/>
    <w:rsid w:val="00F071C3"/>
    <w:rsid w:val="00F076BB"/>
    <w:rsid w:val="00F155B3"/>
    <w:rsid w:val="00F1717D"/>
    <w:rsid w:val="00F20F14"/>
    <w:rsid w:val="00F26BCA"/>
    <w:rsid w:val="00F272D9"/>
    <w:rsid w:val="00F43ADF"/>
    <w:rsid w:val="00F45AD2"/>
    <w:rsid w:val="00F45EE1"/>
    <w:rsid w:val="00F5373B"/>
    <w:rsid w:val="00F56121"/>
    <w:rsid w:val="00F702BD"/>
    <w:rsid w:val="00F82518"/>
    <w:rsid w:val="00FB1D75"/>
    <w:rsid w:val="00FC4491"/>
    <w:rsid w:val="00FC4A9F"/>
    <w:rsid w:val="00FD32B6"/>
    <w:rsid w:val="00FD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99"/>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1F3FB2"/>
  </w:style>
  <w:style w:type="character" w:styleId="FootnoteReferenc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1F3FB2"/>
    <w:rPr>
      <w:rFonts w:cs="Times New Roman"/>
      <w:vertAlign w:val="superscript"/>
    </w:rPr>
  </w:style>
  <w:style w:type="paragraph" w:styleId="FootnoteText">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FootnoteTextChar"/>
    <w:uiPriority w:val="99"/>
    <w:qFormat/>
    <w:rsid w:val="001F3FB2"/>
    <w:rPr>
      <w:rFonts w:ascii="Times New Roman" w:hAnsi="Times New Roman"/>
      <w:szCs w:val="20"/>
      <w:lang w:val="en-GB" w:eastAsia="es-ES"/>
    </w:rPr>
  </w:style>
  <w:style w:type="character" w:customStyle="1" w:styleId="FootnoteTextChar">
    <w:name w:val="Footnote Text Char"/>
    <w:aliases w:val="FA Fu Char,FA Fuﬂnotentext Char,Footnote Text Char Char Char Char Char Char,Footnote Text Char Char Char Char Char1,Footnote reference Char,texto de nota al pie Char,Texto nota pie Car Car Car Car Car Car Car Car Char,fn Char,ft Char"/>
    <w:basedOn w:val="DefaultParagraphFont"/>
    <w:link w:val="FootnoteText"/>
    <w:uiPriority w:val="99"/>
    <w:rsid w:val="001F3FB2"/>
    <w:rPr>
      <w:rFonts w:ascii="Times New Roman" w:eastAsia="Times New Roman" w:hAnsi="Times New Roman" w:cs="Times New Roman"/>
      <w:sz w:val="20"/>
      <w:szCs w:val="20"/>
      <w:lang w:val="en-GB" w:eastAsia="es-ES"/>
    </w:rPr>
  </w:style>
  <w:style w:type="paragraph" w:customStyle="1" w:styleId="Char2">
    <w:name w:val="Char2"/>
    <w:basedOn w:val="Normal"/>
    <w:link w:val="FootnoteReference"/>
    <w:uiPriority w:val="99"/>
    <w:rsid w:val="001F3FB2"/>
    <w:pPr>
      <w:spacing w:after="160" w:line="240" w:lineRule="exact"/>
    </w:pPr>
    <w:rPr>
      <w:rFonts w:asciiTheme="minorHAnsi" w:eastAsiaTheme="minorHAnsi" w:hAnsiTheme="minorHAnsi"/>
      <w:sz w:val="22"/>
      <w:szCs w:val="22"/>
      <w:vertAlign w:val="superscript"/>
    </w:rPr>
  </w:style>
  <w:style w:type="character" w:styleId="UnresolvedMention">
    <w:name w:val="Unresolved Mention"/>
    <w:basedOn w:val="DefaultParagraphFont"/>
    <w:uiPriority w:val="99"/>
    <w:rsid w:val="00CF369F"/>
    <w:rPr>
      <w:color w:val="605E5C"/>
      <w:shd w:val="clear" w:color="auto" w:fill="E1DFDD"/>
    </w:rPr>
  </w:style>
  <w:style w:type="paragraph" w:styleId="Revision">
    <w:name w:val="Revision"/>
    <w:hidden/>
    <w:uiPriority w:val="99"/>
    <w:semiHidden/>
    <w:rsid w:val="00A75911"/>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09139645">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522282677">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women.org/en/about-us/employ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CC99A5052D4749AAC28DAC34D8D902" ma:contentTypeVersion="13" ma:contentTypeDescription="Create a new document." ma:contentTypeScope="" ma:versionID="4f090edde0dee30723466819809361fa">
  <xsd:schema xmlns:xsd="http://www.w3.org/2001/XMLSchema" xmlns:xs="http://www.w3.org/2001/XMLSchema" xmlns:p="http://schemas.microsoft.com/office/2006/metadata/properties" xmlns:ns3="28321925-4da5-4185-b179-c8a29def168f" xmlns:ns4="6b35434f-ebc9-40b5-a296-c35e1f8369b5" targetNamespace="http://schemas.microsoft.com/office/2006/metadata/properties" ma:root="true" ma:fieldsID="b85a19c99ffb74c6f77b2dae2b0021f6" ns3:_="" ns4:_="">
    <xsd:import namespace="28321925-4da5-4185-b179-c8a29def168f"/>
    <xsd:import namespace="6b35434f-ebc9-40b5-a296-c35e1f8369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21925-4da5-4185-b179-c8a29def16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5434f-ebc9-40b5-a296-c35e1f8369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D75BA-1C38-49A9-992D-77CA49840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21925-4da5-4185-b179-c8a29def168f"/>
    <ds:schemaRef ds:uri="6b35434f-ebc9-40b5-a296-c35e1f836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3845</Words>
  <Characters>21150</Characters>
  <Application>Microsoft Office Word</Application>
  <DocSecurity>4</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cp:lastPrinted>2020-01-30T21:31:00Z</cp:lastPrinted>
  <dcterms:created xsi:type="dcterms:W3CDTF">2020-10-09T19:31:00Z</dcterms:created>
  <dcterms:modified xsi:type="dcterms:W3CDTF">2020-10-09T19:31:00Z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0x0101003ECC99A5052D4749AAC28DAC34D8D902</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